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8C" w:rsidRPr="00004592" w:rsidRDefault="003E3F1D" w:rsidP="00DD2646">
      <w:pPr>
        <w:spacing w:after="0" w:line="360" w:lineRule="auto"/>
        <w:ind w:left="5529"/>
        <w:rPr>
          <w:rFonts w:ascii="Times New Roman" w:hAnsi="Times New Roman"/>
          <w:lang w:val="ru-RU"/>
        </w:rPr>
      </w:pPr>
      <w:r>
        <w:rPr>
          <w:rFonts w:ascii="Times New Roman" w:hAnsi="Times New Roman"/>
          <w:lang w:val="ru-RU"/>
        </w:rPr>
        <w:t>Утверждено</w:t>
      </w:r>
      <w:r w:rsidR="0085468C" w:rsidRPr="00004592">
        <w:rPr>
          <w:rFonts w:ascii="Times New Roman" w:hAnsi="Times New Roman"/>
          <w:lang w:val="ru-RU"/>
        </w:rPr>
        <w:t xml:space="preserve"> </w:t>
      </w:r>
    </w:p>
    <w:p w:rsidR="00745770" w:rsidRDefault="003E3F1D" w:rsidP="00DD2646">
      <w:pPr>
        <w:spacing w:after="0" w:line="360" w:lineRule="auto"/>
        <w:ind w:left="5529"/>
        <w:rPr>
          <w:rFonts w:ascii="Times New Roman" w:hAnsi="Times New Roman"/>
          <w:lang w:val="ru-RU"/>
        </w:rPr>
      </w:pPr>
      <w:r w:rsidRPr="00004592">
        <w:rPr>
          <w:rFonts w:ascii="Times New Roman" w:hAnsi="Times New Roman"/>
          <w:lang w:val="ru-RU"/>
        </w:rPr>
        <w:t>Приказ</w:t>
      </w:r>
      <w:r>
        <w:rPr>
          <w:rFonts w:ascii="Times New Roman" w:hAnsi="Times New Roman"/>
          <w:lang w:val="ru-RU"/>
        </w:rPr>
        <w:t>ом</w:t>
      </w:r>
      <w:r w:rsidR="00745770">
        <w:rPr>
          <w:rFonts w:ascii="Times New Roman" w:hAnsi="Times New Roman"/>
          <w:lang w:val="ru-RU"/>
        </w:rPr>
        <w:t xml:space="preserve"> генерального</w:t>
      </w:r>
      <w:r>
        <w:rPr>
          <w:rFonts w:ascii="Times New Roman" w:hAnsi="Times New Roman"/>
          <w:lang w:val="ru-RU"/>
        </w:rPr>
        <w:t xml:space="preserve"> д</w:t>
      </w:r>
      <w:r w:rsidR="0085468C" w:rsidRPr="00004592">
        <w:rPr>
          <w:rFonts w:ascii="Times New Roman" w:hAnsi="Times New Roman"/>
          <w:lang w:val="ru-RU"/>
        </w:rPr>
        <w:t>иректор</w:t>
      </w:r>
      <w:r>
        <w:rPr>
          <w:rFonts w:ascii="Times New Roman" w:hAnsi="Times New Roman"/>
          <w:lang w:val="ru-RU"/>
        </w:rPr>
        <w:t>а</w:t>
      </w:r>
    </w:p>
    <w:p w:rsidR="0085468C" w:rsidRPr="00004592" w:rsidRDefault="00745770" w:rsidP="00DD2646">
      <w:pPr>
        <w:spacing w:after="0" w:line="360" w:lineRule="auto"/>
        <w:ind w:left="5529"/>
        <w:rPr>
          <w:rFonts w:ascii="Times New Roman" w:hAnsi="Times New Roman"/>
          <w:lang w:val="ru-RU"/>
        </w:rPr>
      </w:pPr>
      <w:r>
        <w:rPr>
          <w:rFonts w:ascii="Times New Roman" w:hAnsi="Times New Roman"/>
          <w:lang w:val="ru-RU"/>
        </w:rPr>
        <w:t>ООО</w:t>
      </w:r>
      <w:r w:rsidR="0085468C" w:rsidRPr="00004592">
        <w:rPr>
          <w:rFonts w:ascii="Times New Roman" w:hAnsi="Times New Roman"/>
          <w:lang w:val="ru-RU"/>
        </w:rPr>
        <w:t xml:space="preserve"> «</w:t>
      </w:r>
      <w:r>
        <w:rPr>
          <w:rFonts w:ascii="Times New Roman" w:hAnsi="Times New Roman"/>
          <w:lang w:val="ru-RU"/>
        </w:rPr>
        <w:t>УК «Центр инвестиций</w:t>
      </w:r>
      <w:r w:rsidR="0085468C" w:rsidRPr="00004592">
        <w:rPr>
          <w:rFonts w:ascii="Times New Roman" w:hAnsi="Times New Roman"/>
          <w:lang w:val="ru-RU"/>
        </w:rPr>
        <w:t>»</w:t>
      </w:r>
      <w:r w:rsidR="003E3F1D">
        <w:rPr>
          <w:rFonts w:ascii="Times New Roman" w:hAnsi="Times New Roman"/>
          <w:lang w:val="ru-RU"/>
        </w:rPr>
        <w:t xml:space="preserve"> </w:t>
      </w:r>
      <w:r>
        <w:rPr>
          <w:rFonts w:ascii="Times New Roman" w:hAnsi="Times New Roman"/>
          <w:lang w:val="ru-RU"/>
        </w:rPr>
        <w:t>0</w:t>
      </w:r>
      <w:r w:rsidR="005D3565">
        <w:rPr>
          <w:rFonts w:ascii="Times New Roman" w:hAnsi="Times New Roman"/>
          <w:lang w:val="ru-RU"/>
        </w:rPr>
        <w:t>1</w:t>
      </w:r>
      <w:bookmarkStart w:id="0" w:name="_GoBack"/>
      <w:bookmarkEnd w:id="0"/>
      <w:r>
        <w:rPr>
          <w:rFonts w:ascii="Times New Roman" w:hAnsi="Times New Roman"/>
          <w:lang w:val="ru-RU"/>
        </w:rPr>
        <w:t>/0</w:t>
      </w:r>
      <w:r w:rsidR="005D3565">
        <w:rPr>
          <w:rFonts w:ascii="Times New Roman" w:hAnsi="Times New Roman"/>
          <w:lang w:val="ru-RU"/>
        </w:rPr>
        <w:t>8</w:t>
      </w:r>
      <w:r>
        <w:rPr>
          <w:rFonts w:ascii="Times New Roman" w:hAnsi="Times New Roman"/>
          <w:lang w:val="ru-RU"/>
        </w:rPr>
        <w:t>/</w:t>
      </w:r>
      <w:r w:rsidR="005D3565">
        <w:rPr>
          <w:rFonts w:ascii="Times New Roman" w:hAnsi="Times New Roman"/>
          <w:lang w:val="ru-RU"/>
        </w:rPr>
        <w:t>23</w:t>
      </w:r>
      <w:r>
        <w:rPr>
          <w:rFonts w:ascii="Times New Roman" w:hAnsi="Times New Roman"/>
          <w:lang w:val="ru-RU"/>
        </w:rPr>
        <w:t>/ПД</w:t>
      </w:r>
      <w:r w:rsidR="0085468C" w:rsidRPr="00004592">
        <w:rPr>
          <w:rFonts w:ascii="Times New Roman" w:hAnsi="Times New Roman"/>
          <w:lang w:val="ru-RU"/>
        </w:rPr>
        <w:t xml:space="preserve"> от </w:t>
      </w:r>
      <w:r w:rsidR="005D3565">
        <w:rPr>
          <w:rFonts w:ascii="Times New Roman" w:hAnsi="Times New Roman"/>
          <w:lang w:val="ru-RU"/>
        </w:rPr>
        <w:t>23</w:t>
      </w:r>
      <w:r>
        <w:rPr>
          <w:rFonts w:ascii="Times New Roman" w:hAnsi="Times New Roman"/>
          <w:lang w:val="ru-RU"/>
        </w:rPr>
        <w:t>.0</w:t>
      </w:r>
      <w:r w:rsidR="005D3565">
        <w:rPr>
          <w:rFonts w:ascii="Times New Roman" w:hAnsi="Times New Roman"/>
          <w:lang w:val="ru-RU"/>
        </w:rPr>
        <w:t>8.2023</w:t>
      </w:r>
      <w:r w:rsidR="00DD2646" w:rsidRPr="00DD2646">
        <w:rPr>
          <w:rFonts w:ascii="Times New Roman" w:hAnsi="Times New Roman"/>
          <w:sz w:val="10"/>
          <w:szCs w:val="10"/>
          <w:lang w:val="ru-RU"/>
        </w:rPr>
        <w:t xml:space="preserve"> </w:t>
      </w:r>
      <w:r w:rsidR="00DD2646">
        <w:rPr>
          <w:rFonts w:ascii="Times New Roman" w:hAnsi="Times New Roman"/>
          <w:lang w:val="ru-RU"/>
        </w:rPr>
        <w:t>г.</w:t>
      </w:r>
      <w:r w:rsidR="0085468C" w:rsidRPr="00004592">
        <w:rPr>
          <w:rFonts w:ascii="Times New Roman" w:hAnsi="Times New Roman"/>
          <w:lang w:val="ru-RU"/>
        </w:rPr>
        <w:t xml:space="preserve"> </w:t>
      </w:r>
    </w:p>
    <w:p w:rsidR="0085468C" w:rsidRPr="00004592" w:rsidRDefault="0085468C" w:rsidP="0085468C">
      <w:pPr>
        <w:jc w:val="right"/>
        <w:rPr>
          <w:rFonts w:ascii="Times New Roman" w:hAnsi="Times New Roman"/>
          <w:lang w:val="ru-RU"/>
        </w:rPr>
      </w:pPr>
    </w:p>
    <w:p w:rsidR="0085468C" w:rsidRPr="00004592" w:rsidRDefault="0085468C" w:rsidP="0085468C">
      <w:pPr>
        <w:pStyle w:val="a3"/>
        <w:tabs>
          <w:tab w:val="clear" w:pos="4677"/>
          <w:tab w:val="clear" w:pos="9355"/>
        </w:tabs>
        <w:spacing w:before="120" w:after="120"/>
      </w:pPr>
    </w:p>
    <w:p w:rsidR="0085468C" w:rsidRPr="00447E2C" w:rsidRDefault="0085468C" w:rsidP="0085468C">
      <w:pPr>
        <w:spacing w:before="120" w:after="120"/>
        <w:rPr>
          <w:lang w:val="ru-RU"/>
        </w:rPr>
      </w:pPr>
    </w:p>
    <w:p w:rsidR="0085468C" w:rsidRDefault="0085468C" w:rsidP="0085468C">
      <w:pPr>
        <w:jc w:val="center"/>
        <w:rPr>
          <w:rFonts w:ascii="Verdana" w:hAnsi="Verdana"/>
          <w:bCs/>
          <w:sz w:val="36"/>
          <w:lang w:val="ru-RU"/>
        </w:rPr>
      </w:pPr>
    </w:p>
    <w:p w:rsidR="0085468C" w:rsidRDefault="0085468C" w:rsidP="0085468C">
      <w:pPr>
        <w:jc w:val="center"/>
        <w:rPr>
          <w:rFonts w:ascii="Verdana" w:hAnsi="Verdana"/>
          <w:bCs/>
          <w:sz w:val="36"/>
          <w:lang w:val="ru-RU"/>
        </w:rPr>
      </w:pPr>
    </w:p>
    <w:p w:rsidR="0085468C" w:rsidRPr="00447E2C" w:rsidRDefault="0085468C" w:rsidP="0085468C">
      <w:pPr>
        <w:jc w:val="center"/>
        <w:rPr>
          <w:rFonts w:ascii="Verdana" w:hAnsi="Verdana"/>
          <w:bCs/>
          <w:sz w:val="36"/>
          <w:lang w:val="ru-RU"/>
        </w:rPr>
      </w:pPr>
    </w:p>
    <w:p w:rsidR="003E3F1D" w:rsidRDefault="0085468C" w:rsidP="003E3F1D">
      <w:pPr>
        <w:jc w:val="center"/>
        <w:rPr>
          <w:rFonts w:ascii="Times New Roman" w:hAnsi="Times New Roman"/>
          <w:bCs/>
          <w:sz w:val="32"/>
          <w:szCs w:val="32"/>
          <w:lang w:val="ru-RU"/>
        </w:rPr>
      </w:pPr>
      <w:r w:rsidRPr="003E3F1D">
        <w:rPr>
          <w:rFonts w:ascii="Times New Roman" w:hAnsi="Times New Roman"/>
          <w:b/>
          <w:bCs/>
          <w:sz w:val="32"/>
          <w:szCs w:val="32"/>
          <w:lang w:val="ru-RU"/>
        </w:rPr>
        <w:t>ПОЛИТИКА</w:t>
      </w:r>
    </w:p>
    <w:p w:rsidR="003E3F1D" w:rsidRDefault="00745770" w:rsidP="003E3F1D">
      <w:pPr>
        <w:jc w:val="center"/>
        <w:rPr>
          <w:rFonts w:ascii="Times New Roman" w:hAnsi="Times New Roman"/>
          <w:b/>
          <w:bCs/>
          <w:sz w:val="32"/>
          <w:szCs w:val="32"/>
          <w:lang w:val="ru-RU"/>
        </w:rPr>
      </w:pPr>
      <w:r>
        <w:rPr>
          <w:rFonts w:ascii="Times New Roman" w:hAnsi="Times New Roman"/>
          <w:b/>
          <w:bCs/>
          <w:sz w:val="32"/>
          <w:szCs w:val="32"/>
          <w:lang w:val="ru-RU"/>
        </w:rPr>
        <w:t xml:space="preserve">ООО </w:t>
      </w:r>
      <w:r w:rsidR="003E3F1D" w:rsidRPr="003E3F1D">
        <w:rPr>
          <w:rFonts w:ascii="Times New Roman" w:hAnsi="Times New Roman"/>
          <w:b/>
          <w:bCs/>
          <w:sz w:val="32"/>
          <w:szCs w:val="32"/>
          <w:lang w:val="ru-RU"/>
        </w:rPr>
        <w:t xml:space="preserve"> «</w:t>
      </w:r>
      <w:r>
        <w:rPr>
          <w:rFonts w:ascii="Times New Roman" w:hAnsi="Times New Roman"/>
          <w:b/>
          <w:bCs/>
          <w:sz w:val="32"/>
          <w:szCs w:val="32"/>
          <w:lang w:val="ru-RU"/>
        </w:rPr>
        <w:t>УК «ЦЕНТР ИНВЕСТИЦИЙ</w:t>
      </w:r>
      <w:r w:rsidR="003E3F1D" w:rsidRPr="003E3F1D">
        <w:rPr>
          <w:rFonts w:ascii="Times New Roman" w:hAnsi="Times New Roman"/>
          <w:b/>
          <w:bCs/>
          <w:sz w:val="32"/>
          <w:szCs w:val="32"/>
          <w:lang w:val="ru-RU"/>
        </w:rPr>
        <w:t>»</w:t>
      </w:r>
    </w:p>
    <w:p w:rsidR="0085468C" w:rsidRPr="003E3F1D" w:rsidRDefault="0085468C" w:rsidP="003E3F1D">
      <w:pPr>
        <w:jc w:val="center"/>
        <w:rPr>
          <w:rFonts w:ascii="Times New Roman" w:hAnsi="Times New Roman"/>
          <w:sz w:val="32"/>
          <w:szCs w:val="32"/>
          <w:lang w:val="ru-RU"/>
        </w:rPr>
      </w:pPr>
      <w:r w:rsidRPr="003E3F1D">
        <w:rPr>
          <w:rFonts w:ascii="Times New Roman" w:hAnsi="Times New Roman"/>
          <w:b/>
          <w:bCs/>
          <w:sz w:val="32"/>
          <w:szCs w:val="32"/>
          <w:lang w:val="ru-RU"/>
        </w:rPr>
        <w:t xml:space="preserve">В ОТНОШЕНИИ ОБРАБОТКИ </w:t>
      </w:r>
    </w:p>
    <w:p w:rsidR="0085468C" w:rsidRPr="003E3F1D" w:rsidRDefault="0085468C" w:rsidP="0085468C">
      <w:pPr>
        <w:jc w:val="center"/>
        <w:rPr>
          <w:rFonts w:ascii="Times New Roman" w:hAnsi="Times New Roman"/>
          <w:b/>
          <w:bCs/>
          <w:sz w:val="32"/>
          <w:szCs w:val="32"/>
          <w:lang w:val="ru-RU"/>
        </w:rPr>
      </w:pPr>
      <w:r w:rsidRPr="003E3F1D">
        <w:rPr>
          <w:rFonts w:ascii="Times New Roman" w:hAnsi="Times New Roman"/>
          <w:b/>
          <w:bCs/>
          <w:sz w:val="32"/>
          <w:szCs w:val="32"/>
          <w:lang w:val="ru-RU"/>
        </w:rPr>
        <w:t>ПЕРСОНАЛЬНЫХ ДАННЫХ</w:t>
      </w:r>
    </w:p>
    <w:p w:rsidR="0085468C" w:rsidRPr="00447E2C" w:rsidRDefault="0085468C" w:rsidP="0085468C">
      <w:pPr>
        <w:jc w:val="center"/>
        <w:rPr>
          <w:rFonts w:ascii="Verdana" w:hAnsi="Verdana"/>
          <w:bCs/>
          <w:sz w:val="36"/>
          <w:lang w:val="ru-RU"/>
        </w:rPr>
      </w:pPr>
    </w:p>
    <w:p w:rsidR="0085468C" w:rsidRPr="00447E2C" w:rsidRDefault="0085468C" w:rsidP="0085468C">
      <w:pPr>
        <w:jc w:val="center"/>
        <w:rPr>
          <w:lang w:val="ru-RU"/>
        </w:rPr>
      </w:pPr>
    </w:p>
    <w:p w:rsidR="0085468C" w:rsidRPr="00447E2C" w:rsidRDefault="0085468C" w:rsidP="0085468C">
      <w:pPr>
        <w:jc w:val="center"/>
        <w:rPr>
          <w:lang w:val="ru-RU"/>
        </w:rPr>
      </w:pPr>
    </w:p>
    <w:p w:rsidR="0085468C" w:rsidRPr="00447E2C" w:rsidRDefault="0085468C" w:rsidP="0085468C">
      <w:pPr>
        <w:jc w:val="center"/>
        <w:rPr>
          <w:lang w:val="ru-RU"/>
        </w:rPr>
      </w:pPr>
    </w:p>
    <w:p w:rsidR="0085468C" w:rsidRDefault="0085468C" w:rsidP="0085468C">
      <w:pPr>
        <w:jc w:val="center"/>
        <w:rPr>
          <w:lang w:val="ru-RU"/>
        </w:rPr>
      </w:pPr>
    </w:p>
    <w:p w:rsidR="0085468C" w:rsidRDefault="0085468C" w:rsidP="0085468C">
      <w:pPr>
        <w:jc w:val="center"/>
        <w:rPr>
          <w:lang w:val="ru-RU"/>
        </w:rPr>
      </w:pPr>
    </w:p>
    <w:p w:rsidR="003E3F1D" w:rsidRDefault="003E3F1D" w:rsidP="0085468C">
      <w:pPr>
        <w:jc w:val="center"/>
        <w:rPr>
          <w:lang w:val="ru-RU"/>
        </w:rPr>
      </w:pPr>
    </w:p>
    <w:p w:rsidR="003E3F1D" w:rsidRDefault="003E3F1D" w:rsidP="0085468C">
      <w:pPr>
        <w:jc w:val="center"/>
        <w:rPr>
          <w:lang w:val="ru-RU"/>
        </w:rPr>
      </w:pPr>
    </w:p>
    <w:p w:rsidR="0085468C" w:rsidRDefault="0085468C" w:rsidP="0085468C">
      <w:pPr>
        <w:jc w:val="center"/>
        <w:rPr>
          <w:lang w:val="ru-RU"/>
        </w:rPr>
      </w:pPr>
    </w:p>
    <w:p w:rsidR="0085468C" w:rsidRPr="00447E2C" w:rsidRDefault="0085468C" w:rsidP="0085468C">
      <w:pPr>
        <w:jc w:val="center"/>
        <w:rPr>
          <w:lang w:val="ru-RU"/>
        </w:rPr>
      </w:pPr>
    </w:p>
    <w:p w:rsidR="0085468C" w:rsidRPr="00447E2C" w:rsidRDefault="0085468C" w:rsidP="0085468C">
      <w:pPr>
        <w:jc w:val="center"/>
        <w:rPr>
          <w:lang w:val="ru-RU"/>
        </w:rPr>
      </w:pPr>
    </w:p>
    <w:p w:rsidR="0085468C" w:rsidRPr="00447E2C" w:rsidRDefault="0085468C" w:rsidP="0085468C">
      <w:pPr>
        <w:jc w:val="center"/>
        <w:rPr>
          <w:lang w:val="ru-RU"/>
        </w:rPr>
      </w:pPr>
    </w:p>
    <w:p w:rsidR="0085468C" w:rsidRPr="0085468C" w:rsidRDefault="0085468C" w:rsidP="0085468C">
      <w:pPr>
        <w:ind w:firstLine="709"/>
        <w:jc w:val="center"/>
        <w:rPr>
          <w:rFonts w:ascii="Times New Roman" w:hAnsi="Times New Roman"/>
          <w:sz w:val="24"/>
          <w:szCs w:val="24"/>
          <w:lang w:val="ru-RU"/>
        </w:rPr>
      </w:pPr>
      <w:r w:rsidRPr="0085468C">
        <w:rPr>
          <w:rFonts w:ascii="Times New Roman" w:hAnsi="Times New Roman"/>
          <w:sz w:val="24"/>
          <w:szCs w:val="24"/>
          <w:lang w:val="ru-RU"/>
        </w:rPr>
        <w:t>г. Санкт-Петербург</w:t>
      </w:r>
    </w:p>
    <w:p w:rsidR="0085468C" w:rsidRDefault="00A27100" w:rsidP="0085468C">
      <w:pPr>
        <w:ind w:firstLine="709"/>
        <w:jc w:val="center"/>
        <w:rPr>
          <w:rFonts w:ascii="Times New Roman" w:hAnsi="Times New Roman"/>
          <w:sz w:val="24"/>
          <w:szCs w:val="24"/>
          <w:lang w:val="ru-RU"/>
        </w:rPr>
      </w:pPr>
      <w:r>
        <w:rPr>
          <w:rFonts w:ascii="Times New Roman" w:hAnsi="Times New Roman"/>
          <w:sz w:val="24"/>
          <w:szCs w:val="24"/>
          <w:lang w:val="ru-RU"/>
        </w:rPr>
        <w:t>2023</w:t>
      </w:r>
      <w:r w:rsidR="0085468C" w:rsidRPr="0085468C">
        <w:rPr>
          <w:rFonts w:ascii="Times New Roman" w:hAnsi="Times New Roman"/>
          <w:sz w:val="24"/>
          <w:szCs w:val="24"/>
          <w:lang w:val="ru-RU"/>
        </w:rPr>
        <w:t xml:space="preserve"> г.</w:t>
      </w:r>
    </w:p>
    <w:p w:rsidR="002B5FFA" w:rsidRPr="00004592" w:rsidRDefault="002B5FFA" w:rsidP="0085468C">
      <w:pPr>
        <w:ind w:firstLine="709"/>
        <w:jc w:val="center"/>
        <w:rPr>
          <w:rFonts w:ascii="Times New Roman" w:hAnsi="Times New Roman"/>
          <w:sz w:val="24"/>
          <w:szCs w:val="24"/>
          <w:lang w:val="ru-RU"/>
        </w:rPr>
      </w:pPr>
    </w:p>
    <w:p w:rsidR="0085468C" w:rsidRPr="006E1F7F" w:rsidRDefault="0085468C" w:rsidP="003E3F1D">
      <w:pPr>
        <w:pStyle w:val="a5"/>
        <w:widowControl w:val="0"/>
        <w:numPr>
          <w:ilvl w:val="0"/>
          <w:numId w:val="1"/>
        </w:numPr>
        <w:tabs>
          <w:tab w:val="left" w:pos="993"/>
        </w:tabs>
        <w:overflowPunct w:val="0"/>
        <w:autoSpaceDE w:val="0"/>
        <w:autoSpaceDN w:val="0"/>
        <w:adjustRightInd w:val="0"/>
        <w:spacing w:after="0" w:line="240" w:lineRule="auto"/>
        <w:ind w:left="0" w:firstLine="709"/>
        <w:jc w:val="center"/>
        <w:rPr>
          <w:rFonts w:ascii="Times New Roman" w:hAnsi="Times New Roman"/>
          <w:b/>
          <w:bCs/>
          <w:lang w:val="ru-RU"/>
        </w:rPr>
      </w:pPr>
      <w:r w:rsidRPr="006E1F7F">
        <w:rPr>
          <w:rFonts w:ascii="Times New Roman" w:hAnsi="Times New Roman"/>
          <w:b/>
          <w:bCs/>
          <w:lang w:val="ru-RU"/>
        </w:rPr>
        <w:t>Общие положения</w:t>
      </w:r>
    </w:p>
    <w:p w:rsidR="0085468C" w:rsidRPr="006E1F7F" w:rsidRDefault="0085468C" w:rsidP="0085468C">
      <w:pPr>
        <w:pStyle w:val="a5"/>
        <w:widowControl w:val="0"/>
        <w:tabs>
          <w:tab w:val="left" w:pos="993"/>
        </w:tabs>
        <w:overflowPunct w:val="0"/>
        <w:autoSpaceDE w:val="0"/>
        <w:autoSpaceDN w:val="0"/>
        <w:adjustRightInd w:val="0"/>
        <w:spacing w:after="0" w:line="240" w:lineRule="auto"/>
        <w:ind w:left="720"/>
        <w:rPr>
          <w:rFonts w:ascii="Times New Roman" w:hAnsi="Times New Roman"/>
          <w:b/>
          <w:bCs/>
          <w:lang w:val="ru-RU"/>
        </w:rPr>
      </w:pPr>
    </w:p>
    <w:p w:rsidR="0085468C" w:rsidRPr="00AE1B2F" w:rsidRDefault="003E3F1D" w:rsidP="003E3F1D">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sidRPr="006E1F7F">
        <w:rPr>
          <w:rFonts w:ascii="Times New Roman" w:hAnsi="Times New Roman" w:cs="Times New Roman"/>
          <w:sz w:val="22"/>
          <w:szCs w:val="22"/>
        </w:rPr>
        <w:t xml:space="preserve"> </w:t>
      </w:r>
      <w:proofErr w:type="gramStart"/>
      <w:r w:rsidRPr="006E1F7F">
        <w:rPr>
          <w:rFonts w:ascii="Times New Roman" w:hAnsi="Times New Roman" w:cs="Times New Roman"/>
          <w:sz w:val="22"/>
          <w:szCs w:val="22"/>
        </w:rPr>
        <w:t xml:space="preserve">Политика </w:t>
      </w:r>
      <w:r w:rsidR="00745770">
        <w:rPr>
          <w:rFonts w:ascii="Times New Roman" w:hAnsi="Times New Roman" w:cs="Times New Roman"/>
          <w:sz w:val="22"/>
          <w:szCs w:val="22"/>
        </w:rPr>
        <w:t xml:space="preserve">ООО </w:t>
      </w:r>
      <w:r w:rsidRPr="006E1F7F">
        <w:rPr>
          <w:rFonts w:ascii="Times New Roman" w:hAnsi="Times New Roman" w:cs="Times New Roman"/>
          <w:sz w:val="22"/>
          <w:szCs w:val="22"/>
        </w:rPr>
        <w:t>«</w:t>
      </w:r>
      <w:r w:rsidR="00745770">
        <w:rPr>
          <w:rFonts w:ascii="Times New Roman" w:hAnsi="Times New Roman" w:cs="Times New Roman"/>
          <w:sz w:val="22"/>
          <w:szCs w:val="22"/>
        </w:rPr>
        <w:t>УК «Центр инвестиций</w:t>
      </w:r>
      <w:r w:rsidRPr="006E1F7F">
        <w:rPr>
          <w:rFonts w:ascii="Times New Roman" w:hAnsi="Times New Roman" w:cs="Times New Roman"/>
          <w:sz w:val="22"/>
          <w:szCs w:val="22"/>
        </w:rPr>
        <w:t xml:space="preserve">» в отношении обработки персональных данных (далее – </w:t>
      </w:r>
      <w:r w:rsidRPr="0093210A">
        <w:rPr>
          <w:rFonts w:ascii="Times New Roman" w:hAnsi="Times New Roman" w:cs="Times New Roman"/>
          <w:sz w:val="22"/>
          <w:szCs w:val="22"/>
        </w:rPr>
        <w:t xml:space="preserve">Политика) разработана в соответствии с п. 2 ст. 18.1 Федерального закона </w:t>
      </w:r>
      <w:r w:rsidR="006E1F7F" w:rsidRPr="0093210A">
        <w:rPr>
          <w:rFonts w:ascii="Times New Roman" w:hAnsi="Times New Roman" w:cs="Times New Roman"/>
          <w:sz w:val="22"/>
          <w:szCs w:val="22"/>
        </w:rPr>
        <w:t xml:space="preserve">от 27 июля 2006 года № 152-ФЗ </w:t>
      </w:r>
      <w:r w:rsidRPr="0093210A">
        <w:rPr>
          <w:rFonts w:ascii="Times New Roman" w:hAnsi="Times New Roman" w:cs="Times New Roman"/>
          <w:sz w:val="22"/>
          <w:szCs w:val="22"/>
        </w:rPr>
        <w:t>«О персональных данных»</w:t>
      </w:r>
      <w:r w:rsidR="006E1F7F" w:rsidRPr="0093210A">
        <w:rPr>
          <w:rFonts w:ascii="Times New Roman" w:hAnsi="Times New Roman" w:cs="Times New Roman"/>
          <w:sz w:val="22"/>
          <w:szCs w:val="22"/>
        </w:rPr>
        <w:t xml:space="preserve"> (далее – ФЗ-152)</w:t>
      </w:r>
      <w:r w:rsidRPr="0093210A">
        <w:rPr>
          <w:rFonts w:ascii="Times New Roman" w:hAnsi="Times New Roman" w:cs="Times New Roman"/>
          <w:sz w:val="22"/>
          <w:szCs w:val="22"/>
        </w:rPr>
        <w:t xml:space="preserve">, а также иных нормативно-правовых актов Российской Федерации в области защиты и </w:t>
      </w:r>
      <w:r w:rsidRPr="00E9152A">
        <w:rPr>
          <w:rFonts w:ascii="Times New Roman" w:hAnsi="Times New Roman" w:cs="Times New Roman"/>
          <w:sz w:val="22"/>
          <w:szCs w:val="22"/>
        </w:rPr>
        <w:t>обработки персональных данных</w:t>
      </w:r>
      <w:r w:rsidR="00E9152A" w:rsidRPr="00E9152A">
        <w:rPr>
          <w:rFonts w:ascii="Times New Roman" w:hAnsi="Times New Roman" w:cs="Times New Roman"/>
          <w:sz w:val="22"/>
          <w:szCs w:val="22"/>
        </w:rPr>
        <w:t>,</w:t>
      </w:r>
      <w:r w:rsidRPr="00E9152A">
        <w:rPr>
          <w:rFonts w:ascii="Times New Roman" w:hAnsi="Times New Roman" w:cs="Times New Roman"/>
          <w:sz w:val="22"/>
          <w:szCs w:val="22"/>
        </w:rPr>
        <w:t xml:space="preserve"> действует в отношении всех персональных данных (далее – </w:t>
      </w:r>
      <w:r w:rsidR="006E1F7F" w:rsidRPr="00E9152A">
        <w:rPr>
          <w:rFonts w:ascii="Times New Roman" w:hAnsi="Times New Roman" w:cs="Times New Roman"/>
          <w:sz w:val="22"/>
          <w:szCs w:val="22"/>
        </w:rPr>
        <w:t>ПД</w:t>
      </w:r>
      <w:r w:rsidRPr="00E9152A">
        <w:rPr>
          <w:rFonts w:ascii="Times New Roman" w:hAnsi="Times New Roman" w:cs="Times New Roman"/>
          <w:sz w:val="22"/>
          <w:szCs w:val="22"/>
        </w:rPr>
        <w:t xml:space="preserve">), которые </w:t>
      </w:r>
      <w:r w:rsidR="00745770">
        <w:rPr>
          <w:rFonts w:ascii="Times New Roman" w:hAnsi="Times New Roman" w:cs="Times New Roman"/>
          <w:sz w:val="22"/>
          <w:szCs w:val="22"/>
        </w:rPr>
        <w:t xml:space="preserve">ООО </w:t>
      </w:r>
      <w:r w:rsidR="00745770" w:rsidRPr="006E1F7F">
        <w:rPr>
          <w:rFonts w:ascii="Times New Roman" w:hAnsi="Times New Roman" w:cs="Times New Roman"/>
          <w:sz w:val="22"/>
          <w:szCs w:val="22"/>
        </w:rPr>
        <w:t>«</w:t>
      </w:r>
      <w:r w:rsidR="00745770">
        <w:rPr>
          <w:rFonts w:ascii="Times New Roman" w:hAnsi="Times New Roman" w:cs="Times New Roman"/>
          <w:sz w:val="22"/>
          <w:szCs w:val="22"/>
        </w:rPr>
        <w:t>УК «Центр инвестиций</w:t>
      </w:r>
      <w:proofErr w:type="gramEnd"/>
      <w:r w:rsidR="00745770" w:rsidRPr="006E1F7F">
        <w:rPr>
          <w:rFonts w:ascii="Times New Roman" w:hAnsi="Times New Roman" w:cs="Times New Roman"/>
          <w:sz w:val="22"/>
          <w:szCs w:val="22"/>
        </w:rPr>
        <w:t xml:space="preserve">» </w:t>
      </w:r>
      <w:r w:rsidRPr="00E9152A">
        <w:rPr>
          <w:rFonts w:ascii="Times New Roman" w:hAnsi="Times New Roman" w:cs="Times New Roman"/>
          <w:sz w:val="22"/>
          <w:szCs w:val="22"/>
        </w:rPr>
        <w:t>(далее</w:t>
      </w:r>
      <w:r w:rsidR="006E1F7F" w:rsidRPr="00E9152A">
        <w:rPr>
          <w:rFonts w:ascii="Times New Roman" w:hAnsi="Times New Roman" w:cs="Times New Roman"/>
          <w:sz w:val="22"/>
          <w:szCs w:val="22"/>
        </w:rPr>
        <w:t xml:space="preserve"> </w:t>
      </w:r>
      <w:r w:rsidRPr="00E9152A">
        <w:rPr>
          <w:rFonts w:ascii="Times New Roman" w:hAnsi="Times New Roman" w:cs="Times New Roman"/>
          <w:sz w:val="22"/>
          <w:szCs w:val="22"/>
        </w:rPr>
        <w:t xml:space="preserve">– </w:t>
      </w:r>
      <w:r w:rsidR="00745770">
        <w:rPr>
          <w:rFonts w:ascii="Times New Roman" w:hAnsi="Times New Roman" w:cs="Times New Roman"/>
          <w:sz w:val="22"/>
          <w:szCs w:val="22"/>
        </w:rPr>
        <w:t>УК</w:t>
      </w:r>
      <w:r w:rsidRPr="00E9152A">
        <w:rPr>
          <w:rFonts w:ascii="Times New Roman" w:hAnsi="Times New Roman" w:cs="Times New Roman"/>
          <w:sz w:val="22"/>
          <w:szCs w:val="22"/>
        </w:rPr>
        <w:t>)</w:t>
      </w:r>
      <w:r w:rsidR="001908FB" w:rsidRPr="00E9152A">
        <w:rPr>
          <w:rFonts w:ascii="Times New Roman" w:hAnsi="Times New Roman" w:cs="Times New Roman"/>
          <w:sz w:val="22"/>
          <w:szCs w:val="22"/>
        </w:rPr>
        <w:t>, являясь оператором персональных данных,</w:t>
      </w:r>
      <w:r w:rsidRPr="00E9152A">
        <w:rPr>
          <w:rFonts w:ascii="Times New Roman" w:hAnsi="Times New Roman" w:cs="Times New Roman"/>
          <w:sz w:val="22"/>
          <w:szCs w:val="22"/>
        </w:rPr>
        <w:t xml:space="preserve"> </w:t>
      </w:r>
      <w:r w:rsidR="00E9152A" w:rsidRPr="00E9152A">
        <w:rPr>
          <w:rFonts w:ascii="Times New Roman" w:hAnsi="Times New Roman" w:cs="Times New Roman"/>
          <w:sz w:val="22"/>
          <w:szCs w:val="22"/>
        </w:rPr>
        <w:t>получает</w:t>
      </w:r>
      <w:r w:rsidRPr="00E9152A">
        <w:rPr>
          <w:rFonts w:ascii="Times New Roman" w:hAnsi="Times New Roman" w:cs="Times New Roman"/>
          <w:sz w:val="22"/>
          <w:szCs w:val="22"/>
        </w:rPr>
        <w:t xml:space="preserve"> от субъекта </w:t>
      </w:r>
      <w:r w:rsidR="006E1F7F" w:rsidRPr="00E9152A">
        <w:rPr>
          <w:rFonts w:ascii="Times New Roman" w:hAnsi="Times New Roman" w:cs="Times New Roman"/>
          <w:sz w:val="22"/>
          <w:szCs w:val="22"/>
        </w:rPr>
        <w:t>ПД</w:t>
      </w:r>
      <w:r w:rsidR="00E9152A" w:rsidRPr="00E9152A">
        <w:rPr>
          <w:rFonts w:ascii="Times New Roman" w:hAnsi="Times New Roman" w:cs="Times New Roman"/>
          <w:sz w:val="22"/>
          <w:szCs w:val="22"/>
        </w:rPr>
        <w:t xml:space="preserve"> и определяет основные принципы, цели, условия и способы обработки ПД, перечни категорий субъектов ПД и категорий ПД, обрабатываемых в </w:t>
      </w:r>
      <w:r w:rsidR="00745770">
        <w:rPr>
          <w:rFonts w:ascii="Times New Roman" w:hAnsi="Times New Roman" w:cs="Times New Roman"/>
          <w:sz w:val="22"/>
          <w:szCs w:val="22"/>
        </w:rPr>
        <w:t>УК</w:t>
      </w:r>
      <w:r w:rsidR="00E9152A" w:rsidRPr="00E9152A">
        <w:rPr>
          <w:rFonts w:ascii="Times New Roman" w:hAnsi="Times New Roman" w:cs="Times New Roman"/>
          <w:sz w:val="22"/>
          <w:szCs w:val="22"/>
        </w:rPr>
        <w:t xml:space="preserve">, функции </w:t>
      </w:r>
      <w:r w:rsidR="00745770">
        <w:rPr>
          <w:rFonts w:ascii="Times New Roman" w:hAnsi="Times New Roman" w:cs="Times New Roman"/>
          <w:sz w:val="22"/>
          <w:szCs w:val="22"/>
        </w:rPr>
        <w:t>УК</w:t>
      </w:r>
      <w:r w:rsidR="00E9152A" w:rsidRPr="00E9152A">
        <w:rPr>
          <w:rFonts w:ascii="Times New Roman" w:hAnsi="Times New Roman" w:cs="Times New Roman"/>
          <w:sz w:val="22"/>
          <w:szCs w:val="22"/>
        </w:rPr>
        <w:t xml:space="preserve"> при обработке ПД, права субъектов </w:t>
      </w:r>
      <w:r w:rsidR="00E9152A" w:rsidRPr="00AE1B2F">
        <w:rPr>
          <w:rFonts w:ascii="Times New Roman" w:hAnsi="Times New Roman" w:cs="Times New Roman"/>
          <w:sz w:val="22"/>
          <w:szCs w:val="22"/>
        </w:rPr>
        <w:t xml:space="preserve">ПД, </w:t>
      </w:r>
      <w:r w:rsidR="00AE1B2F" w:rsidRPr="00AE1B2F">
        <w:rPr>
          <w:rFonts w:ascii="Times New Roman" w:hAnsi="Times New Roman" w:cs="Times New Roman"/>
          <w:sz w:val="22"/>
          <w:szCs w:val="22"/>
        </w:rPr>
        <w:t>меры по</w:t>
      </w:r>
      <w:r w:rsidR="00E9152A" w:rsidRPr="00AE1B2F">
        <w:rPr>
          <w:rFonts w:ascii="Times New Roman" w:hAnsi="Times New Roman" w:cs="Times New Roman"/>
          <w:sz w:val="22"/>
          <w:szCs w:val="22"/>
        </w:rPr>
        <w:t> защите ПД</w:t>
      </w:r>
      <w:r w:rsidR="006E1F7F" w:rsidRPr="00AE1B2F">
        <w:rPr>
          <w:rFonts w:ascii="Times New Roman" w:hAnsi="Times New Roman" w:cs="Times New Roman"/>
          <w:sz w:val="22"/>
          <w:szCs w:val="22"/>
        </w:rPr>
        <w:t>.</w:t>
      </w:r>
    </w:p>
    <w:p w:rsidR="0093210A" w:rsidRDefault="0093210A" w:rsidP="003E3F1D">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sidRPr="00E9152A">
        <w:rPr>
          <w:rFonts w:ascii="Times New Roman" w:hAnsi="Times New Roman" w:cs="Times New Roman"/>
          <w:sz w:val="22"/>
          <w:szCs w:val="22"/>
        </w:rPr>
        <w:t xml:space="preserve">Политика служит основой для разработки Положений и других внутренних документов </w:t>
      </w:r>
      <w:r w:rsidR="00745770">
        <w:rPr>
          <w:rFonts w:ascii="Times New Roman" w:hAnsi="Times New Roman" w:cs="Times New Roman"/>
          <w:sz w:val="22"/>
          <w:szCs w:val="22"/>
        </w:rPr>
        <w:t>УК</w:t>
      </w:r>
      <w:r w:rsidRPr="00E9152A">
        <w:rPr>
          <w:rFonts w:ascii="Times New Roman" w:hAnsi="Times New Roman" w:cs="Times New Roman"/>
          <w:sz w:val="22"/>
          <w:szCs w:val="22"/>
        </w:rPr>
        <w:t>, регламентирующих вопросы обработки персона</w:t>
      </w:r>
      <w:r w:rsidRPr="0093210A">
        <w:rPr>
          <w:rFonts w:ascii="Times New Roman" w:hAnsi="Times New Roman" w:cs="Times New Roman"/>
          <w:sz w:val="22"/>
          <w:szCs w:val="22"/>
        </w:rPr>
        <w:t>льных данных.</w:t>
      </w:r>
    </w:p>
    <w:p w:rsidR="002077A6" w:rsidRPr="00B83CA5" w:rsidRDefault="00745770" w:rsidP="00871E05">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УК</w:t>
      </w:r>
      <w:r w:rsidR="00A87D4B" w:rsidRPr="00A87D4B">
        <w:rPr>
          <w:rFonts w:ascii="Times New Roman" w:hAnsi="Times New Roman" w:cs="Times New Roman"/>
          <w:sz w:val="22"/>
          <w:szCs w:val="22"/>
        </w:rPr>
        <w:t xml:space="preserve"> обеспечивает защиту обрабатываемых ПД от несанкционированного доступа и </w:t>
      </w:r>
      <w:r w:rsidR="00A87D4B" w:rsidRPr="00B83CA5">
        <w:rPr>
          <w:rFonts w:ascii="Times New Roman" w:hAnsi="Times New Roman" w:cs="Times New Roman"/>
          <w:sz w:val="22"/>
          <w:szCs w:val="22"/>
        </w:rPr>
        <w:t>разглашения, неправомерного использования или утраты в соответствии с требованиями законодательства РФ.</w:t>
      </w:r>
    </w:p>
    <w:p w:rsidR="00B83CA5" w:rsidRPr="00B83CA5" w:rsidRDefault="00745770" w:rsidP="00871E05">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УК</w:t>
      </w:r>
      <w:r w:rsidR="001F7798" w:rsidRPr="001F7798">
        <w:rPr>
          <w:rFonts w:ascii="Times New Roman" w:hAnsi="Times New Roman" w:cs="Times New Roman"/>
          <w:sz w:val="22"/>
          <w:szCs w:val="22"/>
        </w:rPr>
        <w:t xml:space="preserve"> </w:t>
      </w:r>
      <w:r w:rsidR="001F7798" w:rsidRPr="001F7798">
        <w:rPr>
          <w:rFonts w:ascii="Times New Roman" w:hAnsi="Times New Roman" w:cs="Times New Roman"/>
          <w:color w:val="000000"/>
          <w:sz w:val="22"/>
          <w:szCs w:val="22"/>
        </w:rPr>
        <w:t>не предоставляет и не раскрывает сведения, содержащие ПД субъектов, третьей стороне без письменного согласия субъекта ПД, за исключением случаев, когда это необходимо в целях предупреждения угрозы жизни и здоровью, а также в случаях, установленных федеральными законами</w:t>
      </w:r>
      <w:r w:rsidR="00B83CA5" w:rsidRPr="00B83CA5">
        <w:rPr>
          <w:rFonts w:ascii="Times New Roman" w:hAnsi="Times New Roman" w:cs="Times New Roman"/>
          <w:sz w:val="22"/>
          <w:szCs w:val="22"/>
        </w:rPr>
        <w:t>.</w:t>
      </w:r>
    </w:p>
    <w:p w:rsidR="00871E05" w:rsidRPr="00B83CA5" w:rsidRDefault="00745770" w:rsidP="00871E05">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УК</w:t>
      </w:r>
      <w:r w:rsidR="00871E05" w:rsidRPr="00B83CA5">
        <w:rPr>
          <w:rFonts w:ascii="Times New Roman" w:hAnsi="Times New Roman" w:cs="Times New Roman"/>
          <w:sz w:val="22"/>
          <w:szCs w:val="22"/>
        </w:rPr>
        <w:t xml:space="preserve"> обеспечивает неограниченный доступ к настоящей Политике путем </w:t>
      </w:r>
      <w:r w:rsidR="00E92DBD" w:rsidRPr="00B83CA5">
        <w:rPr>
          <w:rFonts w:ascii="Times New Roman" w:hAnsi="Times New Roman" w:cs="Times New Roman"/>
          <w:sz w:val="22"/>
          <w:szCs w:val="22"/>
        </w:rPr>
        <w:t xml:space="preserve">размещения в электронном виде – на сайте </w:t>
      </w:r>
      <w:r w:rsidR="00E92DBD">
        <w:rPr>
          <w:rFonts w:ascii="Times New Roman" w:hAnsi="Times New Roman" w:cs="Times New Roman"/>
          <w:sz w:val="22"/>
          <w:szCs w:val="22"/>
        </w:rPr>
        <w:t>УК</w:t>
      </w:r>
      <w:r w:rsidR="00E92DBD" w:rsidRPr="00B83CA5">
        <w:rPr>
          <w:rFonts w:ascii="Times New Roman" w:hAnsi="Times New Roman" w:cs="Times New Roman"/>
          <w:sz w:val="22"/>
          <w:szCs w:val="22"/>
        </w:rPr>
        <w:t xml:space="preserve"> по адресу:</w:t>
      </w:r>
      <w:r w:rsidR="00E92DBD">
        <w:rPr>
          <w:rFonts w:ascii="Times New Roman" w:hAnsi="Times New Roman" w:cs="Times New Roman"/>
          <w:sz w:val="22"/>
          <w:szCs w:val="22"/>
        </w:rPr>
        <w:t xml:space="preserve"> </w:t>
      </w:r>
      <w:r w:rsidR="00E92DBD">
        <w:rPr>
          <w:rFonts w:ascii="Times New Roman" w:hAnsi="Times New Roman" w:cs="Times New Roman"/>
          <w:sz w:val="22"/>
          <w:szCs w:val="22"/>
          <w:lang w:val="en-US"/>
        </w:rPr>
        <w:t>http</w:t>
      </w:r>
      <w:r w:rsidR="00E92DBD" w:rsidRPr="00E92DBD">
        <w:rPr>
          <w:rFonts w:ascii="Times New Roman" w:hAnsi="Times New Roman" w:cs="Times New Roman"/>
          <w:sz w:val="22"/>
          <w:szCs w:val="22"/>
        </w:rPr>
        <w:t>://</w:t>
      </w:r>
      <w:proofErr w:type="spellStart"/>
      <w:r w:rsidR="00E92DBD">
        <w:rPr>
          <w:rFonts w:ascii="Times New Roman" w:hAnsi="Times New Roman" w:cs="Times New Roman"/>
          <w:sz w:val="22"/>
          <w:szCs w:val="22"/>
          <w:lang w:val="en-US"/>
        </w:rPr>
        <w:t>centrinv</w:t>
      </w:r>
      <w:proofErr w:type="spellEnd"/>
      <w:r w:rsidR="00E92DBD" w:rsidRPr="00E92DBD">
        <w:rPr>
          <w:rFonts w:ascii="Times New Roman" w:hAnsi="Times New Roman" w:cs="Times New Roman"/>
          <w:sz w:val="22"/>
          <w:szCs w:val="22"/>
        </w:rPr>
        <w:t>.</w:t>
      </w:r>
      <w:proofErr w:type="spellStart"/>
      <w:r w:rsidR="00E92DBD">
        <w:rPr>
          <w:rFonts w:ascii="Times New Roman" w:hAnsi="Times New Roman" w:cs="Times New Roman"/>
          <w:sz w:val="22"/>
          <w:szCs w:val="22"/>
          <w:lang w:val="en-US"/>
        </w:rPr>
        <w:t>ru</w:t>
      </w:r>
      <w:proofErr w:type="spellEnd"/>
      <w:r w:rsidR="00E92DBD">
        <w:rPr>
          <w:rFonts w:ascii="Times New Roman" w:hAnsi="Times New Roman" w:cs="Times New Roman"/>
          <w:sz w:val="22"/>
          <w:szCs w:val="22"/>
        </w:rPr>
        <w:t>.</w:t>
      </w:r>
      <w:r w:rsidR="00E92DBD" w:rsidRPr="00B83CA5">
        <w:rPr>
          <w:rFonts w:ascii="Times New Roman" w:hAnsi="Times New Roman" w:cs="Times New Roman"/>
          <w:sz w:val="22"/>
          <w:szCs w:val="22"/>
        </w:rPr>
        <w:t xml:space="preserve"> </w:t>
      </w:r>
    </w:p>
    <w:p w:rsidR="00871E05" w:rsidRPr="00427782" w:rsidRDefault="00427782" w:rsidP="00871E05">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sidRPr="00B83CA5">
        <w:rPr>
          <w:rFonts w:ascii="Times New Roman" w:hAnsi="Times New Roman" w:cs="Times New Roman"/>
          <w:sz w:val="22"/>
          <w:szCs w:val="22"/>
        </w:rPr>
        <w:t>Основные</w:t>
      </w:r>
      <w:r w:rsidRPr="00427782">
        <w:rPr>
          <w:rFonts w:ascii="Times New Roman" w:hAnsi="Times New Roman" w:cs="Times New Roman"/>
          <w:sz w:val="22"/>
          <w:szCs w:val="22"/>
        </w:rPr>
        <w:t xml:space="preserve"> понятия:</w:t>
      </w:r>
    </w:p>
    <w:p w:rsidR="00427782" w:rsidRPr="00427782" w:rsidRDefault="00427782" w:rsidP="00427782">
      <w:pPr>
        <w:pStyle w:val="ConsPlusNormal"/>
        <w:ind w:firstLine="540"/>
        <w:jc w:val="both"/>
        <w:rPr>
          <w:rFonts w:ascii="Times New Roman" w:hAnsi="Times New Roman" w:cs="Times New Roman"/>
          <w:sz w:val="22"/>
          <w:szCs w:val="22"/>
        </w:rPr>
      </w:pPr>
      <w:r w:rsidRPr="00427782">
        <w:rPr>
          <w:rFonts w:ascii="Times New Roman" w:hAnsi="Times New Roman" w:cs="Times New Roman"/>
          <w:sz w:val="22"/>
          <w:szCs w:val="22"/>
        </w:rPr>
        <w:t>1)</w:t>
      </w:r>
      <w:r w:rsidR="00D866EE">
        <w:rPr>
          <w:rFonts w:ascii="Times New Roman" w:hAnsi="Times New Roman" w:cs="Times New Roman"/>
          <w:sz w:val="22"/>
          <w:szCs w:val="22"/>
        </w:rPr>
        <w:t>.</w:t>
      </w:r>
      <w:r w:rsidRPr="00427782">
        <w:rPr>
          <w:rFonts w:ascii="Times New Roman" w:hAnsi="Times New Roman" w:cs="Times New Roman"/>
          <w:sz w:val="22"/>
          <w:szCs w:val="22"/>
        </w:rPr>
        <w:t xml:space="preserve"> </w:t>
      </w:r>
      <w:r w:rsidR="00D866EE">
        <w:rPr>
          <w:rFonts w:ascii="Times New Roman" w:hAnsi="Times New Roman" w:cs="Times New Roman"/>
          <w:sz w:val="22"/>
          <w:szCs w:val="22"/>
        </w:rPr>
        <w:t>П</w:t>
      </w:r>
      <w:r w:rsidRPr="00427782">
        <w:rPr>
          <w:rFonts w:ascii="Times New Roman" w:hAnsi="Times New Roman" w:cs="Times New Roman"/>
          <w:sz w:val="22"/>
          <w:szCs w:val="22"/>
        </w:rPr>
        <w:t>ерсональные данные (ПД) – любая информация, относящаяся к прямо или косвенно определенному или определяемому физическому лицу</w:t>
      </w:r>
      <w:r w:rsidR="00D866EE">
        <w:rPr>
          <w:rFonts w:ascii="Times New Roman" w:hAnsi="Times New Roman" w:cs="Times New Roman"/>
          <w:sz w:val="22"/>
          <w:szCs w:val="22"/>
        </w:rPr>
        <w:t xml:space="preserve"> (субъекту </w:t>
      </w:r>
      <w:r w:rsidR="00F83CFF">
        <w:rPr>
          <w:rFonts w:ascii="Times New Roman" w:hAnsi="Times New Roman" w:cs="Times New Roman"/>
          <w:sz w:val="22"/>
          <w:szCs w:val="22"/>
        </w:rPr>
        <w:t>ПД</w:t>
      </w:r>
      <w:r w:rsidR="00D866EE">
        <w:rPr>
          <w:rFonts w:ascii="Times New Roman" w:hAnsi="Times New Roman" w:cs="Times New Roman"/>
          <w:sz w:val="22"/>
          <w:szCs w:val="22"/>
        </w:rPr>
        <w:t>).</w:t>
      </w:r>
    </w:p>
    <w:p w:rsidR="00E9152A" w:rsidRDefault="00427782" w:rsidP="00427782">
      <w:pPr>
        <w:pStyle w:val="ConsPlusNormal"/>
        <w:ind w:firstLine="540"/>
        <w:jc w:val="both"/>
        <w:rPr>
          <w:rFonts w:ascii="Times New Roman" w:hAnsi="Times New Roman" w:cs="Times New Roman"/>
          <w:sz w:val="22"/>
          <w:szCs w:val="22"/>
        </w:rPr>
      </w:pPr>
      <w:r w:rsidRPr="00427782">
        <w:rPr>
          <w:rFonts w:ascii="Times New Roman" w:hAnsi="Times New Roman" w:cs="Times New Roman"/>
          <w:sz w:val="22"/>
          <w:szCs w:val="22"/>
        </w:rPr>
        <w:t>2)</w:t>
      </w:r>
      <w:r w:rsidR="00D866EE">
        <w:rPr>
          <w:rFonts w:ascii="Times New Roman" w:hAnsi="Times New Roman" w:cs="Times New Roman"/>
          <w:sz w:val="22"/>
          <w:szCs w:val="22"/>
        </w:rPr>
        <w:t>.</w:t>
      </w:r>
      <w:r w:rsidRPr="00427782">
        <w:rPr>
          <w:rFonts w:ascii="Times New Roman" w:hAnsi="Times New Roman" w:cs="Times New Roman"/>
          <w:sz w:val="22"/>
          <w:szCs w:val="22"/>
        </w:rPr>
        <w:t xml:space="preserve"> </w:t>
      </w:r>
      <w:r w:rsidR="00D866EE">
        <w:rPr>
          <w:rFonts w:ascii="Times New Roman" w:hAnsi="Times New Roman" w:cs="Times New Roman"/>
          <w:sz w:val="22"/>
          <w:szCs w:val="22"/>
        </w:rPr>
        <w:t>О</w:t>
      </w:r>
      <w:r w:rsidRPr="00427782">
        <w:rPr>
          <w:rFonts w:ascii="Times New Roman" w:hAnsi="Times New Roman" w:cs="Times New Roman"/>
          <w:sz w:val="22"/>
          <w:szCs w:val="22"/>
        </w:rPr>
        <w:t xml:space="preserve">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а также определяющие цели обработки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состав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подлежащих обработке, действия (операции), совершаемые с </w:t>
      </w:r>
      <w:r w:rsidR="00D866EE">
        <w:rPr>
          <w:rFonts w:ascii="Times New Roman" w:hAnsi="Times New Roman" w:cs="Times New Roman"/>
          <w:sz w:val="22"/>
          <w:szCs w:val="22"/>
        </w:rPr>
        <w:t xml:space="preserve">ПД. </w:t>
      </w:r>
    </w:p>
    <w:p w:rsidR="00427782" w:rsidRPr="00427782" w:rsidRDefault="00427782" w:rsidP="00427782">
      <w:pPr>
        <w:pStyle w:val="ConsPlusNormal"/>
        <w:ind w:firstLine="540"/>
        <w:jc w:val="both"/>
        <w:rPr>
          <w:rFonts w:ascii="Times New Roman" w:hAnsi="Times New Roman" w:cs="Times New Roman"/>
          <w:sz w:val="22"/>
          <w:szCs w:val="22"/>
        </w:rPr>
      </w:pPr>
      <w:r w:rsidRPr="00427782">
        <w:rPr>
          <w:rFonts w:ascii="Times New Roman" w:hAnsi="Times New Roman" w:cs="Times New Roman"/>
          <w:sz w:val="22"/>
          <w:szCs w:val="22"/>
        </w:rPr>
        <w:t>3)</w:t>
      </w:r>
      <w:r w:rsidR="00D866EE">
        <w:rPr>
          <w:rFonts w:ascii="Times New Roman" w:hAnsi="Times New Roman" w:cs="Times New Roman"/>
          <w:sz w:val="22"/>
          <w:szCs w:val="22"/>
        </w:rPr>
        <w:t>.</w:t>
      </w:r>
      <w:r w:rsidRPr="00427782">
        <w:rPr>
          <w:rFonts w:ascii="Times New Roman" w:hAnsi="Times New Roman" w:cs="Times New Roman"/>
          <w:sz w:val="22"/>
          <w:szCs w:val="22"/>
        </w:rPr>
        <w:t xml:space="preserve"> </w:t>
      </w:r>
      <w:proofErr w:type="gramStart"/>
      <w:r w:rsidR="00D866EE">
        <w:rPr>
          <w:rFonts w:ascii="Times New Roman" w:hAnsi="Times New Roman" w:cs="Times New Roman"/>
          <w:sz w:val="22"/>
          <w:szCs w:val="22"/>
        </w:rPr>
        <w:t>О</w:t>
      </w:r>
      <w:r w:rsidRPr="00427782">
        <w:rPr>
          <w:rFonts w:ascii="Times New Roman" w:hAnsi="Times New Roman" w:cs="Times New Roman"/>
          <w:sz w:val="22"/>
          <w:szCs w:val="22"/>
        </w:rPr>
        <w:t xml:space="preserve">бработка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w:t>
      </w:r>
      <w:r w:rsidR="00D866EE" w:rsidRPr="00427782">
        <w:rPr>
          <w:rFonts w:ascii="Times New Roman" w:hAnsi="Times New Roman" w:cs="Times New Roman"/>
          <w:sz w:val="22"/>
          <w:szCs w:val="22"/>
        </w:rPr>
        <w:t>–</w:t>
      </w:r>
      <w:r w:rsidRPr="00427782">
        <w:rPr>
          <w:rFonts w:ascii="Times New Roman" w:hAnsi="Times New Roman" w:cs="Times New Roman"/>
          <w:sz w:val="22"/>
          <w:szCs w:val="22"/>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00D866EE">
        <w:rPr>
          <w:rFonts w:ascii="Times New Roman" w:hAnsi="Times New Roman" w:cs="Times New Roman"/>
          <w:sz w:val="22"/>
          <w:szCs w:val="22"/>
        </w:rPr>
        <w:t>ПД</w:t>
      </w:r>
      <w:r w:rsidRPr="00427782">
        <w:rPr>
          <w:rFonts w:ascii="Times New Roman" w:hAnsi="Times New Roman" w:cs="Times New Roman"/>
          <w:sz w:val="22"/>
          <w:szCs w:val="22"/>
        </w:rPr>
        <w:t>;</w:t>
      </w:r>
      <w:proofErr w:type="gramEnd"/>
    </w:p>
    <w:p w:rsidR="00427782" w:rsidRPr="00427782" w:rsidRDefault="00427782" w:rsidP="00427782">
      <w:pPr>
        <w:pStyle w:val="ConsPlusNormal"/>
        <w:ind w:firstLine="540"/>
        <w:jc w:val="both"/>
        <w:rPr>
          <w:rFonts w:ascii="Times New Roman" w:hAnsi="Times New Roman" w:cs="Times New Roman"/>
          <w:sz w:val="22"/>
          <w:szCs w:val="22"/>
        </w:rPr>
      </w:pPr>
      <w:r w:rsidRPr="00427782">
        <w:rPr>
          <w:rFonts w:ascii="Times New Roman" w:hAnsi="Times New Roman" w:cs="Times New Roman"/>
          <w:sz w:val="22"/>
          <w:szCs w:val="22"/>
        </w:rPr>
        <w:t>4)</w:t>
      </w:r>
      <w:r w:rsidR="00D866EE">
        <w:rPr>
          <w:rFonts w:ascii="Times New Roman" w:hAnsi="Times New Roman" w:cs="Times New Roman"/>
          <w:sz w:val="22"/>
          <w:szCs w:val="22"/>
        </w:rPr>
        <w:t>.</w:t>
      </w:r>
      <w:r w:rsidRPr="00427782">
        <w:rPr>
          <w:rFonts w:ascii="Times New Roman" w:hAnsi="Times New Roman" w:cs="Times New Roman"/>
          <w:sz w:val="22"/>
          <w:szCs w:val="22"/>
        </w:rPr>
        <w:t xml:space="preserve"> </w:t>
      </w:r>
      <w:r w:rsidR="00D866EE">
        <w:rPr>
          <w:rFonts w:ascii="Times New Roman" w:hAnsi="Times New Roman" w:cs="Times New Roman"/>
          <w:sz w:val="22"/>
          <w:szCs w:val="22"/>
        </w:rPr>
        <w:t>А</w:t>
      </w:r>
      <w:r w:rsidRPr="00427782">
        <w:rPr>
          <w:rFonts w:ascii="Times New Roman" w:hAnsi="Times New Roman" w:cs="Times New Roman"/>
          <w:sz w:val="22"/>
          <w:szCs w:val="22"/>
        </w:rPr>
        <w:t xml:space="preserve">втоматизированная обработка </w:t>
      </w:r>
      <w:r w:rsidR="00D866EE">
        <w:rPr>
          <w:rFonts w:ascii="Times New Roman" w:hAnsi="Times New Roman" w:cs="Times New Roman"/>
          <w:sz w:val="22"/>
          <w:szCs w:val="22"/>
        </w:rPr>
        <w:t>ПД</w:t>
      </w:r>
      <w:r w:rsidR="00D866EE" w:rsidRPr="00427782">
        <w:rPr>
          <w:rFonts w:ascii="Times New Roman" w:hAnsi="Times New Roman" w:cs="Times New Roman"/>
          <w:sz w:val="22"/>
          <w:szCs w:val="22"/>
        </w:rPr>
        <w:t xml:space="preserve"> – </w:t>
      </w:r>
      <w:r w:rsidRPr="00427782">
        <w:rPr>
          <w:rFonts w:ascii="Times New Roman" w:hAnsi="Times New Roman" w:cs="Times New Roman"/>
          <w:sz w:val="22"/>
          <w:szCs w:val="22"/>
        </w:rPr>
        <w:t xml:space="preserve">обработка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с помощью средств вычислительной техники;</w:t>
      </w:r>
    </w:p>
    <w:p w:rsidR="00427782" w:rsidRPr="00427782" w:rsidRDefault="00427782" w:rsidP="00427782">
      <w:pPr>
        <w:pStyle w:val="ConsPlusNormal"/>
        <w:ind w:firstLine="540"/>
        <w:jc w:val="both"/>
        <w:rPr>
          <w:rFonts w:ascii="Times New Roman" w:hAnsi="Times New Roman" w:cs="Times New Roman"/>
          <w:sz w:val="22"/>
          <w:szCs w:val="22"/>
        </w:rPr>
      </w:pPr>
      <w:r w:rsidRPr="00427782">
        <w:rPr>
          <w:rFonts w:ascii="Times New Roman" w:hAnsi="Times New Roman" w:cs="Times New Roman"/>
          <w:sz w:val="22"/>
          <w:szCs w:val="22"/>
        </w:rPr>
        <w:t>5)</w:t>
      </w:r>
      <w:r w:rsidR="00D866EE">
        <w:rPr>
          <w:rFonts w:ascii="Times New Roman" w:hAnsi="Times New Roman" w:cs="Times New Roman"/>
          <w:sz w:val="22"/>
          <w:szCs w:val="22"/>
        </w:rPr>
        <w:t>.</w:t>
      </w:r>
      <w:r w:rsidRPr="00427782">
        <w:rPr>
          <w:rFonts w:ascii="Times New Roman" w:hAnsi="Times New Roman" w:cs="Times New Roman"/>
          <w:sz w:val="22"/>
          <w:szCs w:val="22"/>
        </w:rPr>
        <w:t xml:space="preserve"> </w:t>
      </w:r>
      <w:r w:rsidR="00D866EE">
        <w:rPr>
          <w:rFonts w:ascii="Times New Roman" w:hAnsi="Times New Roman" w:cs="Times New Roman"/>
          <w:sz w:val="22"/>
          <w:szCs w:val="22"/>
        </w:rPr>
        <w:t>Р</w:t>
      </w:r>
      <w:r w:rsidRPr="00427782">
        <w:rPr>
          <w:rFonts w:ascii="Times New Roman" w:hAnsi="Times New Roman" w:cs="Times New Roman"/>
          <w:sz w:val="22"/>
          <w:szCs w:val="22"/>
        </w:rPr>
        <w:t xml:space="preserve">аспространение </w:t>
      </w:r>
      <w:r w:rsidR="00D866EE">
        <w:rPr>
          <w:rFonts w:ascii="Times New Roman" w:hAnsi="Times New Roman" w:cs="Times New Roman"/>
          <w:sz w:val="22"/>
          <w:szCs w:val="22"/>
        </w:rPr>
        <w:t>ПД</w:t>
      </w:r>
      <w:r w:rsidR="00D866EE" w:rsidRPr="00427782">
        <w:rPr>
          <w:rFonts w:ascii="Times New Roman" w:hAnsi="Times New Roman" w:cs="Times New Roman"/>
          <w:sz w:val="22"/>
          <w:szCs w:val="22"/>
        </w:rPr>
        <w:t xml:space="preserve"> – </w:t>
      </w:r>
      <w:r w:rsidRPr="00427782">
        <w:rPr>
          <w:rFonts w:ascii="Times New Roman" w:hAnsi="Times New Roman" w:cs="Times New Roman"/>
          <w:sz w:val="22"/>
          <w:szCs w:val="22"/>
        </w:rPr>
        <w:t xml:space="preserve">действия, направленные на раскрытие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неопределенному кругу лиц;</w:t>
      </w:r>
    </w:p>
    <w:p w:rsidR="00427782" w:rsidRPr="00427782" w:rsidRDefault="00427782" w:rsidP="00427782">
      <w:pPr>
        <w:pStyle w:val="ConsPlusNormal"/>
        <w:ind w:firstLine="540"/>
        <w:jc w:val="both"/>
        <w:rPr>
          <w:rFonts w:ascii="Times New Roman" w:hAnsi="Times New Roman" w:cs="Times New Roman"/>
          <w:sz w:val="22"/>
          <w:szCs w:val="22"/>
        </w:rPr>
      </w:pPr>
      <w:r w:rsidRPr="00427782">
        <w:rPr>
          <w:rFonts w:ascii="Times New Roman" w:hAnsi="Times New Roman" w:cs="Times New Roman"/>
          <w:sz w:val="22"/>
          <w:szCs w:val="22"/>
        </w:rPr>
        <w:t>6)</w:t>
      </w:r>
      <w:r w:rsidR="00D866EE">
        <w:rPr>
          <w:rFonts w:ascii="Times New Roman" w:hAnsi="Times New Roman" w:cs="Times New Roman"/>
          <w:sz w:val="22"/>
          <w:szCs w:val="22"/>
        </w:rPr>
        <w:t>.</w:t>
      </w:r>
      <w:r w:rsidRPr="00427782">
        <w:rPr>
          <w:rFonts w:ascii="Times New Roman" w:hAnsi="Times New Roman" w:cs="Times New Roman"/>
          <w:sz w:val="22"/>
          <w:szCs w:val="22"/>
        </w:rPr>
        <w:t xml:space="preserve"> </w:t>
      </w:r>
      <w:r w:rsidR="00D866EE">
        <w:rPr>
          <w:rFonts w:ascii="Times New Roman" w:hAnsi="Times New Roman" w:cs="Times New Roman"/>
          <w:sz w:val="22"/>
          <w:szCs w:val="22"/>
        </w:rPr>
        <w:t>П</w:t>
      </w:r>
      <w:r w:rsidRPr="00427782">
        <w:rPr>
          <w:rFonts w:ascii="Times New Roman" w:hAnsi="Times New Roman" w:cs="Times New Roman"/>
          <w:sz w:val="22"/>
          <w:szCs w:val="22"/>
        </w:rPr>
        <w:t xml:space="preserve">редоставление </w:t>
      </w:r>
      <w:r w:rsidR="00D866EE">
        <w:rPr>
          <w:rFonts w:ascii="Times New Roman" w:hAnsi="Times New Roman" w:cs="Times New Roman"/>
          <w:sz w:val="22"/>
          <w:szCs w:val="22"/>
        </w:rPr>
        <w:t>ПД</w:t>
      </w:r>
      <w:r w:rsidR="00D866EE" w:rsidRPr="00427782">
        <w:rPr>
          <w:rFonts w:ascii="Times New Roman" w:hAnsi="Times New Roman" w:cs="Times New Roman"/>
          <w:sz w:val="22"/>
          <w:szCs w:val="22"/>
        </w:rPr>
        <w:t xml:space="preserve"> – </w:t>
      </w:r>
      <w:r w:rsidRPr="00427782">
        <w:rPr>
          <w:rFonts w:ascii="Times New Roman" w:hAnsi="Times New Roman" w:cs="Times New Roman"/>
          <w:sz w:val="22"/>
          <w:szCs w:val="22"/>
        </w:rPr>
        <w:t xml:space="preserve">действия, направленные на раскрытие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определенному лицу или определенному кругу лиц;</w:t>
      </w:r>
    </w:p>
    <w:p w:rsidR="00427782" w:rsidRPr="00427782" w:rsidRDefault="00427782" w:rsidP="00427782">
      <w:pPr>
        <w:pStyle w:val="ConsPlusNormal"/>
        <w:ind w:firstLine="540"/>
        <w:jc w:val="both"/>
        <w:rPr>
          <w:rFonts w:ascii="Times New Roman" w:hAnsi="Times New Roman" w:cs="Times New Roman"/>
          <w:sz w:val="22"/>
          <w:szCs w:val="22"/>
        </w:rPr>
      </w:pPr>
      <w:r w:rsidRPr="00427782">
        <w:rPr>
          <w:rFonts w:ascii="Times New Roman" w:hAnsi="Times New Roman" w:cs="Times New Roman"/>
          <w:sz w:val="22"/>
          <w:szCs w:val="22"/>
        </w:rPr>
        <w:t>7)</w:t>
      </w:r>
      <w:r w:rsidR="00D866EE">
        <w:rPr>
          <w:rFonts w:ascii="Times New Roman" w:hAnsi="Times New Roman" w:cs="Times New Roman"/>
          <w:sz w:val="22"/>
          <w:szCs w:val="22"/>
        </w:rPr>
        <w:t>.</w:t>
      </w:r>
      <w:r w:rsidRPr="00427782">
        <w:rPr>
          <w:rFonts w:ascii="Times New Roman" w:hAnsi="Times New Roman" w:cs="Times New Roman"/>
          <w:sz w:val="22"/>
          <w:szCs w:val="22"/>
        </w:rPr>
        <w:t xml:space="preserve"> </w:t>
      </w:r>
      <w:r w:rsidR="00D866EE">
        <w:rPr>
          <w:rFonts w:ascii="Times New Roman" w:hAnsi="Times New Roman" w:cs="Times New Roman"/>
          <w:sz w:val="22"/>
          <w:szCs w:val="22"/>
        </w:rPr>
        <w:t>Б</w:t>
      </w:r>
      <w:r w:rsidRPr="00427782">
        <w:rPr>
          <w:rFonts w:ascii="Times New Roman" w:hAnsi="Times New Roman" w:cs="Times New Roman"/>
          <w:sz w:val="22"/>
          <w:szCs w:val="22"/>
        </w:rPr>
        <w:t xml:space="preserve">локирование </w:t>
      </w:r>
      <w:r w:rsidR="00D866EE">
        <w:rPr>
          <w:rFonts w:ascii="Times New Roman" w:hAnsi="Times New Roman" w:cs="Times New Roman"/>
          <w:sz w:val="22"/>
          <w:szCs w:val="22"/>
        </w:rPr>
        <w:t>ПД</w:t>
      </w:r>
      <w:r w:rsidR="00D866EE" w:rsidRPr="00427782">
        <w:rPr>
          <w:rFonts w:ascii="Times New Roman" w:hAnsi="Times New Roman" w:cs="Times New Roman"/>
          <w:sz w:val="22"/>
          <w:szCs w:val="22"/>
        </w:rPr>
        <w:t xml:space="preserve"> – </w:t>
      </w:r>
      <w:r w:rsidRPr="00427782">
        <w:rPr>
          <w:rFonts w:ascii="Times New Roman" w:hAnsi="Times New Roman" w:cs="Times New Roman"/>
          <w:sz w:val="22"/>
          <w:szCs w:val="22"/>
        </w:rPr>
        <w:t xml:space="preserve">временное прекращение обработки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(за исключением случаев, если обработка необходима для уточнения </w:t>
      </w:r>
      <w:r w:rsidR="00D866EE">
        <w:rPr>
          <w:rFonts w:ascii="Times New Roman" w:hAnsi="Times New Roman" w:cs="Times New Roman"/>
          <w:sz w:val="22"/>
          <w:szCs w:val="22"/>
        </w:rPr>
        <w:t>ПД</w:t>
      </w:r>
      <w:r w:rsidRPr="00427782">
        <w:rPr>
          <w:rFonts w:ascii="Times New Roman" w:hAnsi="Times New Roman" w:cs="Times New Roman"/>
          <w:sz w:val="22"/>
          <w:szCs w:val="22"/>
        </w:rPr>
        <w:t>);</w:t>
      </w:r>
    </w:p>
    <w:p w:rsidR="00427782" w:rsidRPr="00427782" w:rsidRDefault="00427782" w:rsidP="00427782">
      <w:pPr>
        <w:pStyle w:val="ConsPlusNormal"/>
        <w:ind w:firstLine="540"/>
        <w:jc w:val="both"/>
        <w:rPr>
          <w:rFonts w:ascii="Times New Roman" w:hAnsi="Times New Roman" w:cs="Times New Roman"/>
          <w:sz w:val="22"/>
          <w:szCs w:val="22"/>
        </w:rPr>
      </w:pPr>
      <w:r w:rsidRPr="00427782">
        <w:rPr>
          <w:rFonts w:ascii="Times New Roman" w:hAnsi="Times New Roman" w:cs="Times New Roman"/>
          <w:sz w:val="22"/>
          <w:szCs w:val="22"/>
        </w:rPr>
        <w:t>8)</w:t>
      </w:r>
      <w:r w:rsidR="00D866EE">
        <w:rPr>
          <w:rFonts w:ascii="Times New Roman" w:hAnsi="Times New Roman" w:cs="Times New Roman"/>
          <w:sz w:val="22"/>
          <w:szCs w:val="22"/>
        </w:rPr>
        <w:t>.</w:t>
      </w:r>
      <w:r w:rsidRPr="00427782">
        <w:rPr>
          <w:rFonts w:ascii="Times New Roman" w:hAnsi="Times New Roman" w:cs="Times New Roman"/>
          <w:sz w:val="22"/>
          <w:szCs w:val="22"/>
        </w:rPr>
        <w:t xml:space="preserve"> </w:t>
      </w:r>
      <w:r w:rsidR="00D866EE">
        <w:rPr>
          <w:rFonts w:ascii="Times New Roman" w:hAnsi="Times New Roman" w:cs="Times New Roman"/>
          <w:sz w:val="22"/>
          <w:szCs w:val="22"/>
        </w:rPr>
        <w:t>У</w:t>
      </w:r>
      <w:r w:rsidRPr="00427782">
        <w:rPr>
          <w:rFonts w:ascii="Times New Roman" w:hAnsi="Times New Roman" w:cs="Times New Roman"/>
          <w:sz w:val="22"/>
          <w:szCs w:val="22"/>
        </w:rPr>
        <w:t xml:space="preserve">ничтожение </w:t>
      </w:r>
      <w:r w:rsidR="00D866EE">
        <w:rPr>
          <w:rFonts w:ascii="Times New Roman" w:hAnsi="Times New Roman" w:cs="Times New Roman"/>
          <w:sz w:val="22"/>
          <w:szCs w:val="22"/>
        </w:rPr>
        <w:t>ПД</w:t>
      </w:r>
      <w:r w:rsidR="00D866EE" w:rsidRPr="00427782">
        <w:rPr>
          <w:rFonts w:ascii="Times New Roman" w:hAnsi="Times New Roman" w:cs="Times New Roman"/>
          <w:sz w:val="22"/>
          <w:szCs w:val="22"/>
        </w:rPr>
        <w:t xml:space="preserve"> – </w:t>
      </w:r>
      <w:r w:rsidRPr="00427782">
        <w:rPr>
          <w:rFonts w:ascii="Times New Roman" w:hAnsi="Times New Roman" w:cs="Times New Roman"/>
          <w:sz w:val="22"/>
          <w:szCs w:val="22"/>
        </w:rPr>
        <w:t xml:space="preserve">действия, в результате которых становится невозможным восстановить содержание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в информационной системе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и (или) в результате которых уничтожаются материальные носители </w:t>
      </w:r>
      <w:r w:rsidR="00D866EE">
        <w:rPr>
          <w:rFonts w:ascii="Times New Roman" w:hAnsi="Times New Roman" w:cs="Times New Roman"/>
          <w:sz w:val="22"/>
          <w:szCs w:val="22"/>
        </w:rPr>
        <w:t>ПД</w:t>
      </w:r>
      <w:r w:rsidRPr="00427782">
        <w:rPr>
          <w:rFonts w:ascii="Times New Roman" w:hAnsi="Times New Roman" w:cs="Times New Roman"/>
          <w:sz w:val="22"/>
          <w:szCs w:val="22"/>
        </w:rPr>
        <w:t>;</w:t>
      </w:r>
    </w:p>
    <w:p w:rsidR="00427782" w:rsidRPr="00427782" w:rsidRDefault="00427782" w:rsidP="00427782">
      <w:pPr>
        <w:pStyle w:val="ConsPlusNormal"/>
        <w:ind w:firstLine="540"/>
        <w:jc w:val="both"/>
        <w:rPr>
          <w:rFonts w:ascii="Times New Roman" w:hAnsi="Times New Roman" w:cs="Times New Roman"/>
          <w:sz w:val="22"/>
          <w:szCs w:val="22"/>
        </w:rPr>
      </w:pPr>
      <w:r w:rsidRPr="00427782">
        <w:rPr>
          <w:rFonts w:ascii="Times New Roman" w:hAnsi="Times New Roman" w:cs="Times New Roman"/>
          <w:sz w:val="22"/>
          <w:szCs w:val="22"/>
        </w:rPr>
        <w:t>9)</w:t>
      </w:r>
      <w:r w:rsidR="00D866EE">
        <w:rPr>
          <w:rFonts w:ascii="Times New Roman" w:hAnsi="Times New Roman" w:cs="Times New Roman"/>
          <w:sz w:val="22"/>
          <w:szCs w:val="22"/>
        </w:rPr>
        <w:t>.</w:t>
      </w:r>
      <w:r w:rsidRPr="00427782">
        <w:rPr>
          <w:rFonts w:ascii="Times New Roman" w:hAnsi="Times New Roman" w:cs="Times New Roman"/>
          <w:sz w:val="22"/>
          <w:szCs w:val="22"/>
        </w:rPr>
        <w:t xml:space="preserve"> </w:t>
      </w:r>
      <w:r w:rsidR="00D866EE">
        <w:rPr>
          <w:rFonts w:ascii="Times New Roman" w:hAnsi="Times New Roman" w:cs="Times New Roman"/>
          <w:sz w:val="22"/>
          <w:szCs w:val="22"/>
        </w:rPr>
        <w:t>О</w:t>
      </w:r>
      <w:r w:rsidRPr="00427782">
        <w:rPr>
          <w:rFonts w:ascii="Times New Roman" w:hAnsi="Times New Roman" w:cs="Times New Roman"/>
          <w:sz w:val="22"/>
          <w:szCs w:val="22"/>
        </w:rPr>
        <w:t xml:space="preserve">безличивание </w:t>
      </w:r>
      <w:r w:rsidR="00D866EE">
        <w:rPr>
          <w:rFonts w:ascii="Times New Roman" w:hAnsi="Times New Roman" w:cs="Times New Roman"/>
          <w:sz w:val="22"/>
          <w:szCs w:val="22"/>
        </w:rPr>
        <w:t>ПД</w:t>
      </w:r>
      <w:r w:rsidR="00D866EE" w:rsidRPr="00427782">
        <w:rPr>
          <w:rFonts w:ascii="Times New Roman" w:hAnsi="Times New Roman" w:cs="Times New Roman"/>
          <w:sz w:val="22"/>
          <w:szCs w:val="22"/>
        </w:rPr>
        <w:t xml:space="preserve"> – </w:t>
      </w:r>
      <w:r w:rsidRPr="00427782">
        <w:rPr>
          <w:rFonts w:ascii="Times New Roman" w:hAnsi="Times New Roman" w:cs="Times New Roman"/>
          <w:sz w:val="22"/>
          <w:szCs w:val="22"/>
        </w:rPr>
        <w:t xml:space="preserve">действия, в результате которых становится невозможным без использования дополнительной информации определить принадлежность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конкретному субъекту </w:t>
      </w:r>
      <w:r w:rsidR="00D866EE">
        <w:rPr>
          <w:rFonts w:ascii="Times New Roman" w:hAnsi="Times New Roman" w:cs="Times New Roman"/>
          <w:sz w:val="22"/>
          <w:szCs w:val="22"/>
        </w:rPr>
        <w:t>ПД</w:t>
      </w:r>
      <w:r w:rsidRPr="00427782">
        <w:rPr>
          <w:rFonts w:ascii="Times New Roman" w:hAnsi="Times New Roman" w:cs="Times New Roman"/>
          <w:sz w:val="22"/>
          <w:szCs w:val="22"/>
        </w:rPr>
        <w:t>;</w:t>
      </w:r>
    </w:p>
    <w:p w:rsidR="00427782" w:rsidRPr="00427782" w:rsidRDefault="00427782" w:rsidP="00427782">
      <w:pPr>
        <w:pStyle w:val="ConsPlusNormal"/>
        <w:ind w:firstLine="540"/>
        <w:jc w:val="both"/>
        <w:rPr>
          <w:rFonts w:ascii="Times New Roman" w:hAnsi="Times New Roman" w:cs="Times New Roman"/>
          <w:sz w:val="22"/>
          <w:szCs w:val="22"/>
        </w:rPr>
      </w:pPr>
      <w:r w:rsidRPr="00427782">
        <w:rPr>
          <w:rFonts w:ascii="Times New Roman" w:hAnsi="Times New Roman" w:cs="Times New Roman"/>
          <w:sz w:val="22"/>
          <w:szCs w:val="22"/>
        </w:rPr>
        <w:t>10)</w:t>
      </w:r>
      <w:r w:rsidR="00D866EE">
        <w:rPr>
          <w:rFonts w:ascii="Times New Roman" w:hAnsi="Times New Roman" w:cs="Times New Roman"/>
          <w:sz w:val="22"/>
          <w:szCs w:val="22"/>
        </w:rPr>
        <w:t>.</w:t>
      </w:r>
      <w:r w:rsidRPr="00427782">
        <w:rPr>
          <w:rFonts w:ascii="Times New Roman" w:hAnsi="Times New Roman" w:cs="Times New Roman"/>
          <w:sz w:val="22"/>
          <w:szCs w:val="22"/>
        </w:rPr>
        <w:t xml:space="preserve"> </w:t>
      </w:r>
      <w:r w:rsidR="00D866EE">
        <w:rPr>
          <w:rFonts w:ascii="Times New Roman" w:hAnsi="Times New Roman" w:cs="Times New Roman"/>
          <w:sz w:val="22"/>
          <w:szCs w:val="22"/>
        </w:rPr>
        <w:t>И</w:t>
      </w:r>
      <w:r w:rsidRPr="00427782">
        <w:rPr>
          <w:rFonts w:ascii="Times New Roman" w:hAnsi="Times New Roman" w:cs="Times New Roman"/>
          <w:sz w:val="22"/>
          <w:szCs w:val="22"/>
        </w:rPr>
        <w:t xml:space="preserve">нформационная система персональных данных - совокупность содержащихся в базах данных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и обеспечивающих их обработку информационных технологий и технических средств;</w:t>
      </w:r>
    </w:p>
    <w:p w:rsidR="00427782" w:rsidRDefault="00427782" w:rsidP="00427782">
      <w:pPr>
        <w:pStyle w:val="ConsPlusNormal"/>
        <w:tabs>
          <w:tab w:val="left" w:pos="0"/>
          <w:tab w:val="left" w:pos="993"/>
        </w:tabs>
        <w:ind w:firstLine="567"/>
        <w:jc w:val="both"/>
        <w:rPr>
          <w:rFonts w:ascii="Times New Roman" w:hAnsi="Times New Roman" w:cs="Times New Roman"/>
          <w:sz w:val="22"/>
          <w:szCs w:val="22"/>
        </w:rPr>
      </w:pPr>
      <w:r w:rsidRPr="00427782">
        <w:rPr>
          <w:rFonts w:ascii="Times New Roman" w:hAnsi="Times New Roman" w:cs="Times New Roman"/>
          <w:sz w:val="22"/>
          <w:szCs w:val="22"/>
        </w:rPr>
        <w:t>11)</w:t>
      </w:r>
      <w:r w:rsidR="00D866EE">
        <w:rPr>
          <w:rFonts w:ascii="Times New Roman" w:hAnsi="Times New Roman" w:cs="Times New Roman"/>
          <w:sz w:val="22"/>
          <w:szCs w:val="22"/>
        </w:rPr>
        <w:t>.</w:t>
      </w:r>
      <w:r w:rsidRPr="00427782">
        <w:rPr>
          <w:rFonts w:ascii="Times New Roman" w:hAnsi="Times New Roman" w:cs="Times New Roman"/>
          <w:sz w:val="22"/>
          <w:szCs w:val="22"/>
        </w:rPr>
        <w:t xml:space="preserve"> </w:t>
      </w:r>
      <w:r w:rsidR="00D866EE">
        <w:rPr>
          <w:rFonts w:ascii="Times New Roman" w:hAnsi="Times New Roman" w:cs="Times New Roman"/>
          <w:sz w:val="22"/>
          <w:szCs w:val="22"/>
        </w:rPr>
        <w:t>Т</w:t>
      </w:r>
      <w:r w:rsidRPr="00427782">
        <w:rPr>
          <w:rFonts w:ascii="Times New Roman" w:hAnsi="Times New Roman" w:cs="Times New Roman"/>
          <w:sz w:val="22"/>
          <w:szCs w:val="22"/>
        </w:rPr>
        <w:t xml:space="preserve">рансграничная передача </w:t>
      </w:r>
      <w:r w:rsidR="00D866EE">
        <w:rPr>
          <w:rFonts w:ascii="Times New Roman" w:hAnsi="Times New Roman" w:cs="Times New Roman"/>
          <w:sz w:val="22"/>
          <w:szCs w:val="22"/>
        </w:rPr>
        <w:t>ПД</w:t>
      </w:r>
      <w:r w:rsidR="00D866EE" w:rsidRPr="00427782">
        <w:rPr>
          <w:rFonts w:ascii="Times New Roman" w:hAnsi="Times New Roman" w:cs="Times New Roman"/>
          <w:sz w:val="22"/>
          <w:szCs w:val="22"/>
        </w:rPr>
        <w:t xml:space="preserve"> – </w:t>
      </w:r>
      <w:r w:rsidRPr="00427782">
        <w:rPr>
          <w:rFonts w:ascii="Times New Roman" w:hAnsi="Times New Roman" w:cs="Times New Roman"/>
          <w:sz w:val="22"/>
          <w:szCs w:val="22"/>
        </w:rPr>
        <w:t xml:space="preserve">передача </w:t>
      </w:r>
      <w:r w:rsidR="00D866EE">
        <w:rPr>
          <w:rFonts w:ascii="Times New Roman" w:hAnsi="Times New Roman" w:cs="Times New Roman"/>
          <w:sz w:val="22"/>
          <w:szCs w:val="22"/>
        </w:rPr>
        <w:t>ПД</w:t>
      </w:r>
      <w:r w:rsidRPr="00427782">
        <w:rPr>
          <w:rFonts w:ascii="Times New Roman" w:hAnsi="Times New Roman" w:cs="Times New Roman"/>
          <w:sz w:val="22"/>
          <w:szCs w:val="22"/>
        </w:rPr>
        <w:t xml:space="preserve">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Pr>
          <w:rFonts w:ascii="Times New Roman" w:hAnsi="Times New Roman" w:cs="Times New Roman"/>
          <w:sz w:val="22"/>
          <w:szCs w:val="22"/>
        </w:rPr>
        <w:t>.</w:t>
      </w:r>
    </w:p>
    <w:p w:rsidR="00BB7A59" w:rsidRDefault="00BB7A59" w:rsidP="00427782">
      <w:pPr>
        <w:pStyle w:val="ConsPlusNormal"/>
        <w:tabs>
          <w:tab w:val="left" w:pos="0"/>
          <w:tab w:val="left" w:pos="993"/>
        </w:tabs>
        <w:ind w:firstLine="567"/>
        <w:jc w:val="both"/>
        <w:rPr>
          <w:rFonts w:ascii="Times New Roman" w:hAnsi="Times New Roman" w:cs="Times New Roman"/>
          <w:sz w:val="22"/>
          <w:szCs w:val="22"/>
        </w:rPr>
      </w:pPr>
    </w:p>
    <w:p w:rsidR="00BB7A59" w:rsidRDefault="00BB7A59" w:rsidP="00427782">
      <w:pPr>
        <w:pStyle w:val="ConsPlusNormal"/>
        <w:tabs>
          <w:tab w:val="left" w:pos="0"/>
          <w:tab w:val="left" w:pos="993"/>
        </w:tabs>
        <w:ind w:firstLine="567"/>
        <w:jc w:val="both"/>
        <w:rPr>
          <w:rFonts w:ascii="Times New Roman" w:hAnsi="Times New Roman" w:cs="Times New Roman"/>
          <w:sz w:val="22"/>
          <w:szCs w:val="22"/>
        </w:rPr>
      </w:pPr>
    </w:p>
    <w:p w:rsidR="003B3504" w:rsidRDefault="003B3504" w:rsidP="00427782">
      <w:pPr>
        <w:pStyle w:val="ConsPlusNormal"/>
        <w:tabs>
          <w:tab w:val="left" w:pos="0"/>
          <w:tab w:val="left" w:pos="993"/>
        </w:tabs>
        <w:ind w:firstLine="567"/>
        <w:jc w:val="both"/>
        <w:rPr>
          <w:rFonts w:ascii="Times New Roman" w:hAnsi="Times New Roman" w:cs="Times New Roman"/>
          <w:sz w:val="22"/>
          <w:szCs w:val="22"/>
        </w:rPr>
      </w:pPr>
    </w:p>
    <w:p w:rsidR="003B3504" w:rsidRDefault="003B3504" w:rsidP="00427782">
      <w:pPr>
        <w:pStyle w:val="ConsPlusNormal"/>
        <w:tabs>
          <w:tab w:val="left" w:pos="0"/>
          <w:tab w:val="left" w:pos="993"/>
        </w:tabs>
        <w:ind w:firstLine="567"/>
        <w:jc w:val="both"/>
        <w:rPr>
          <w:rFonts w:ascii="Times New Roman" w:hAnsi="Times New Roman" w:cs="Times New Roman"/>
          <w:sz w:val="22"/>
          <w:szCs w:val="22"/>
        </w:rPr>
      </w:pPr>
    </w:p>
    <w:p w:rsidR="004D4AE0" w:rsidRPr="0032105E" w:rsidRDefault="004D4AE0" w:rsidP="0032105E">
      <w:pPr>
        <w:pStyle w:val="ConsPlusNormal"/>
        <w:numPr>
          <w:ilvl w:val="0"/>
          <w:numId w:val="1"/>
        </w:numPr>
        <w:tabs>
          <w:tab w:val="left" w:pos="0"/>
          <w:tab w:val="left" w:pos="993"/>
        </w:tabs>
        <w:ind w:left="0" w:firstLine="567"/>
        <w:jc w:val="center"/>
        <w:rPr>
          <w:rFonts w:ascii="Times New Roman" w:hAnsi="Times New Roman" w:cs="Times New Roman"/>
          <w:b/>
          <w:sz w:val="22"/>
          <w:szCs w:val="22"/>
        </w:rPr>
      </w:pPr>
      <w:r w:rsidRPr="0032105E">
        <w:rPr>
          <w:rFonts w:ascii="Times New Roman" w:hAnsi="Times New Roman" w:cs="Times New Roman"/>
          <w:b/>
          <w:sz w:val="22"/>
          <w:szCs w:val="22"/>
        </w:rPr>
        <w:t>Обработка ПД</w:t>
      </w:r>
    </w:p>
    <w:p w:rsidR="0032105E" w:rsidRPr="0032105E" w:rsidRDefault="0032105E" w:rsidP="0032105E">
      <w:pPr>
        <w:pStyle w:val="ConsPlusNormal"/>
        <w:tabs>
          <w:tab w:val="left" w:pos="0"/>
          <w:tab w:val="left" w:pos="993"/>
        </w:tabs>
        <w:ind w:left="567"/>
        <w:jc w:val="both"/>
        <w:rPr>
          <w:rFonts w:ascii="Times New Roman" w:hAnsi="Times New Roman" w:cs="Times New Roman"/>
          <w:sz w:val="22"/>
          <w:szCs w:val="22"/>
        </w:rPr>
      </w:pPr>
    </w:p>
    <w:p w:rsidR="0032105E" w:rsidRPr="0032105E" w:rsidRDefault="004D4AE0" w:rsidP="0032105E">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sidRPr="0032105E">
        <w:rPr>
          <w:rFonts w:ascii="Times New Roman" w:hAnsi="Times New Roman" w:cs="Times New Roman"/>
          <w:sz w:val="22"/>
          <w:szCs w:val="22"/>
        </w:rPr>
        <w:t xml:space="preserve"> Принципы</w:t>
      </w:r>
      <w:r w:rsidR="0032105E" w:rsidRPr="0032105E">
        <w:rPr>
          <w:rFonts w:ascii="Times New Roman" w:hAnsi="Times New Roman" w:cs="Times New Roman"/>
          <w:sz w:val="22"/>
          <w:szCs w:val="22"/>
        </w:rPr>
        <w:t xml:space="preserve"> обработки ПД</w:t>
      </w:r>
      <w:r w:rsidR="00DD67AD">
        <w:rPr>
          <w:rFonts w:ascii="Times New Roman" w:hAnsi="Times New Roman" w:cs="Times New Roman"/>
          <w:sz w:val="22"/>
          <w:szCs w:val="22"/>
        </w:rPr>
        <w:t xml:space="preserve"> в </w:t>
      </w:r>
      <w:r w:rsidR="00745770">
        <w:rPr>
          <w:rFonts w:ascii="Times New Roman" w:hAnsi="Times New Roman" w:cs="Times New Roman"/>
          <w:sz w:val="22"/>
          <w:szCs w:val="22"/>
        </w:rPr>
        <w:t>УК</w:t>
      </w:r>
      <w:r w:rsidR="0032105E" w:rsidRPr="0032105E">
        <w:rPr>
          <w:rFonts w:ascii="Times New Roman" w:hAnsi="Times New Roman" w:cs="Times New Roman"/>
          <w:sz w:val="22"/>
          <w:szCs w:val="22"/>
        </w:rPr>
        <w:t>:</w:t>
      </w:r>
    </w:p>
    <w:p w:rsidR="0032105E" w:rsidRPr="0032105E" w:rsidRDefault="0032105E" w:rsidP="0032105E">
      <w:pPr>
        <w:pStyle w:val="ConsPlusNormal"/>
        <w:tabs>
          <w:tab w:val="left" w:pos="0"/>
        </w:tabs>
        <w:ind w:firstLine="567"/>
        <w:jc w:val="both"/>
        <w:rPr>
          <w:rFonts w:ascii="Times New Roman" w:hAnsi="Times New Roman" w:cs="Times New Roman"/>
          <w:sz w:val="22"/>
          <w:szCs w:val="22"/>
        </w:rPr>
      </w:pPr>
      <w:r w:rsidRPr="0032105E">
        <w:rPr>
          <w:rFonts w:ascii="Times New Roman" w:hAnsi="Times New Roman" w:cs="Times New Roman"/>
          <w:sz w:val="22"/>
          <w:szCs w:val="22"/>
        </w:rPr>
        <w:t xml:space="preserve">- </w:t>
      </w:r>
      <w:r>
        <w:rPr>
          <w:rFonts w:ascii="Times New Roman" w:hAnsi="Times New Roman" w:cs="Times New Roman"/>
          <w:sz w:val="22"/>
          <w:szCs w:val="22"/>
        </w:rPr>
        <w:t>о</w:t>
      </w:r>
      <w:r w:rsidRPr="0032105E">
        <w:rPr>
          <w:rFonts w:ascii="Times New Roman" w:hAnsi="Times New Roman" w:cs="Times New Roman"/>
          <w:sz w:val="22"/>
          <w:szCs w:val="22"/>
        </w:rPr>
        <w:t>бработка ПД должна осуществляться на</w:t>
      </w:r>
      <w:r>
        <w:rPr>
          <w:rFonts w:ascii="Times New Roman" w:hAnsi="Times New Roman" w:cs="Times New Roman"/>
          <w:sz w:val="22"/>
          <w:szCs w:val="22"/>
        </w:rPr>
        <w:t xml:space="preserve"> законной и справедливой основе;</w:t>
      </w:r>
    </w:p>
    <w:p w:rsidR="0032105E" w:rsidRPr="0032105E" w:rsidRDefault="0032105E" w:rsidP="0032105E">
      <w:pPr>
        <w:pStyle w:val="ConsPlusNormal"/>
        <w:tabs>
          <w:tab w:val="left" w:pos="0"/>
        </w:tabs>
        <w:ind w:firstLine="567"/>
        <w:jc w:val="both"/>
        <w:rPr>
          <w:rFonts w:ascii="Times New Roman" w:hAnsi="Times New Roman" w:cs="Times New Roman"/>
          <w:sz w:val="22"/>
          <w:szCs w:val="22"/>
        </w:rPr>
      </w:pPr>
      <w:r w:rsidRPr="0032105E">
        <w:rPr>
          <w:rFonts w:ascii="Times New Roman" w:hAnsi="Times New Roman" w:cs="Times New Roman"/>
          <w:sz w:val="22"/>
          <w:szCs w:val="22"/>
        </w:rPr>
        <w:t xml:space="preserve">- </w:t>
      </w:r>
      <w:r>
        <w:rPr>
          <w:rFonts w:ascii="Times New Roman" w:hAnsi="Times New Roman" w:cs="Times New Roman"/>
          <w:sz w:val="22"/>
          <w:szCs w:val="22"/>
        </w:rPr>
        <w:t>о</w:t>
      </w:r>
      <w:r w:rsidRPr="0032105E">
        <w:rPr>
          <w:rFonts w:ascii="Times New Roman" w:hAnsi="Times New Roman" w:cs="Times New Roman"/>
          <w:sz w:val="22"/>
          <w:szCs w:val="22"/>
        </w:rPr>
        <w:t>бработка ПД должна ограничиваться достижением конкретных, заранее определенных и законных целей. Не допускается обработка ПД, несовместимая с целями сбора ПД</w:t>
      </w:r>
      <w:r>
        <w:rPr>
          <w:rFonts w:ascii="Times New Roman" w:hAnsi="Times New Roman" w:cs="Times New Roman"/>
          <w:sz w:val="22"/>
          <w:szCs w:val="22"/>
        </w:rPr>
        <w:t>;</w:t>
      </w:r>
    </w:p>
    <w:p w:rsidR="0032105E" w:rsidRPr="0032105E" w:rsidRDefault="0032105E" w:rsidP="0032105E">
      <w:pPr>
        <w:pStyle w:val="ConsPlusNormal"/>
        <w:tabs>
          <w:tab w:val="left" w:pos="0"/>
        </w:tabs>
        <w:ind w:firstLine="567"/>
        <w:jc w:val="both"/>
        <w:rPr>
          <w:rFonts w:ascii="Times New Roman" w:hAnsi="Times New Roman" w:cs="Times New Roman"/>
          <w:sz w:val="22"/>
          <w:szCs w:val="22"/>
        </w:rPr>
      </w:pPr>
      <w:r w:rsidRPr="0032105E">
        <w:rPr>
          <w:rFonts w:ascii="Times New Roman" w:hAnsi="Times New Roman" w:cs="Times New Roman"/>
          <w:sz w:val="22"/>
          <w:szCs w:val="22"/>
        </w:rPr>
        <w:t xml:space="preserve">- </w:t>
      </w:r>
      <w:r>
        <w:rPr>
          <w:rFonts w:ascii="Times New Roman" w:hAnsi="Times New Roman" w:cs="Times New Roman"/>
          <w:sz w:val="22"/>
          <w:szCs w:val="22"/>
        </w:rPr>
        <w:t>н</w:t>
      </w:r>
      <w:r w:rsidRPr="0032105E">
        <w:rPr>
          <w:rFonts w:ascii="Times New Roman" w:hAnsi="Times New Roman" w:cs="Times New Roman"/>
          <w:sz w:val="22"/>
          <w:szCs w:val="22"/>
        </w:rPr>
        <w:t>е допускается объединение баз данных, содержащих ПД, обработка которых осуществляется в ц</w:t>
      </w:r>
      <w:r>
        <w:rPr>
          <w:rFonts w:ascii="Times New Roman" w:hAnsi="Times New Roman" w:cs="Times New Roman"/>
          <w:sz w:val="22"/>
          <w:szCs w:val="22"/>
        </w:rPr>
        <w:t>елях, несовместимых между собой;</w:t>
      </w:r>
    </w:p>
    <w:p w:rsidR="0032105E" w:rsidRPr="0032105E" w:rsidRDefault="0032105E" w:rsidP="0032105E">
      <w:pPr>
        <w:pStyle w:val="ConsPlusNormal"/>
        <w:tabs>
          <w:tab w:val="left" w:pos="0"/>
        </w:tabs>
        <w:ind w:firstLine="567"/>
        <w:jc w:val="both"/>
        <w:rPr>
          <w:rFonts w:ascii="Times New Roman" w:hAnsi="Times New Roman" w:cs="Times New Roman"/>
          <w:sz w:val="22"/>
          <w:szCs w:val="22"/>
        </w:rPr>
      </w:pPr>
      <w:r w:rsidRPr="0032105E">
        <w:rPr>
          <w:rFonts w:ascii="Times New Roman" w:hAnsi="Times New Roman" w:cs="Times New Roman"/>
          <w:sz w:val="22"/>
          <w:szCs w:val="22"/>
        </w:rPr>
        <w:t xml:space="preserve">- </w:t>
      </w:r>
      <w:r>
        <w:rPr>
          <w:rFonts w:ascii="Times New Roman" w:hAnsi="Times New Roman" w:cs="Times New Roman"/>
          <w:sz w:val="22"/>
          <w:szCs w:val="22"/>
        </w:rPr>
        <w:t>о</w:t>
      </w:r>
      <w:r w:rsidRPr="0032105E">
        <w:rPr>
          <w:rFonts w:ascii="Times New Roman" w:hAnsi="Times New Roman" w:cs="Times New Roman"/>
          <w:sz w:val="22"/>
          <w:szCs w:val="22"/>
        </w:rPr>
        <w:t>бработке подлежат только ПД, кото</w:t>
      </w:r>
      <w:r>
        <w:rPr>
          <w:rFonts w:ascii="Times New Roman" w:hAnsi="Times New Roman" w:cs="Times New Roman"/>
          <w:sz w:val="22"/>
          <w:szCs w:val="22"/>
        </w:rPr>
        <w:t>рые отвечают целям их обработки;</w:t>
      </w:r>
    </w:p>
    <w:p w:rsidR="0032105E" w:rsidRPr="0032105E" w:rsidRDefault="0032105E" w:rsidP="0032105E">
      <w:pPr>
        <w:pStyle w:val="ConsPlusNormal"/>
        <w:tabs>
          <w:tab w:val="left" w:pos="0"/>
        </w:tabs>
        <w:ind w:firstLine="567"/>
        <w:jc w:val="both"/>
        <w:rPr>
          <w:rFonts w:ascii="Times New Roman" w:hAnsi="Times New Roman" w:cs="Times New Roman"/>
          <w:sz w:val="22"/>
          <w:szCs w:val="22"/>
        </w:rPr>
      </w:pPr>
      <w:r w:rsidRPr="0032105E">
        <w:rPr>
          <w:rFonts w:ascii="Times New Roman" w:hAnsi="Times New Roman" w:cs="Times New Roman"/>
          <w:sz w:val="22"/>
          <w:szCs w:val="22"/>
        </w:rPr>
        <w:t xml:space="preserve">- </w:t>
      </w:r>
      <w:r>
        <w:rPr>
          <w:rFonts w:ascii="Times New Roman" w:hAnsi="Times New Roman" w:cs="Times New Roman"/>
          <w:sz w:val="22"/>
          <w:szCs w:val="22"/>
        </w:rPr>
        <w:t>с</w:t>
      </w:r>
      <w:r w:rsidRPr="0032105E">
        <w:rPr>
          <w:rFonts w:ascii="Times New Roman" w:hAnsi="Times New Roman" w:cs="Times New Roman"/>
          <w:sz w:val="22"/>
          <w:szCs w:val="22"/>
        </w:rPr>
        <w:t xml:space="preserve">одержание и объем </w:t>
      </w:r>
      <w:proofErr w:type="gramStart"/>
      <w:r w:rsidRPr="0032105E">
        <w:rPr>
          <w:rFonts w:ascii="Times New Roman" w:hAnsi="Times New Roman" w:cs="Times New Roman"/>
          <w:sz w:val="22"/>
          <w:szCs w:val="22"/>
        </w:rPr>
        <w:t>обрабатываемых</w:t>
      </w:r>
      <w:proofErr w:type="gramEnd"/>
      <w:r w:rsidRPr="0032105E">
        <w:rPr>
          <w:rFonts w:ascii="Times New Roman" w:hAnsi="Times New Roman" w:cs="Times New Roman"/>
          <w:sz w:val="22"/>
          <w:szCs w:val="22"/>
        </w:rPr>
        <w:t xml:space="preserve"> ПД должны соответствовать заявленным целям обработки. Обрабатываемые ПД не должны быть избыточными по отношению к заявленным целям их</w:t>
      </w:r>
      <w:r>
        <w:rPr>
          <w:rFonts w:ascii="Times New Roman" w:hAnsi="Times New Roman" w:cs="Times New Roman"/>
          <w:sz w:val="22"/>
          <w:szCs w:val="22"/>
        </w:rPr>
        <w:t xml:space="preserve"> обработки;</w:t>
      </w:r>
    </w:p>
    <w:p w:rsidR="0032105E" w:rsidRPr="0032105E" w:rsidRDefault="0032105E" w:rsidP="0032105E">
      <w:pPr>
        <w:pStyle w:val="ConsPlusNormal"/>
        <w:tabs>
          <w:tab w:val="left" w:pos="0"/>
        </w:tabs>
        <w:ind w:firstLine="567"/>
        <w:jc w:val="both"/>
        <w:rPr>
          <w:rFonts w:ascii="Times New Roman" w:hAnsi="Times New Roman" w:cs="Times New Roman"/>
          <w:sz w:val="22"/>
          <w:szCs w:val="22"/>
        </w:rPr>
      </w:pPr>
      <w:r w:rsidRPr="0032105E">
        <w:rPr>
          <w:rFonts w:ascii="Times New Roman" w:hAnsi="Times New Roman" w:cs="Times New Roman"/>
          <w:sz w:val="22"/>
          <w:szCs w:val="22"/>
        </w:rPr>
        <w:t xml:space="preserve">- </w:t>
      </w:r>
      <w:r>
        <w:rPr>
          <w:rFonts w:ascii="Times New Roman" w:hAnsi="Times New Roman" w:cs="Times New Roman"/>
          <w:sz w:val="22"/>
          <w:szCs w:val="22"/>
        </w:rPr>
        <w:t>п</w:t>
      </w:r>
      <w:r w:rsidRPr="0032105E">
        <w:rPr>
          <w:rFonts w:ascii="Times New Roman" w:hAnsi="Times New Roman" w:cs="Times New Roman"/>
          <w:sz w:val="22"/>
          <w:szCs w:val="22"/>
        </w:rPr>
        <w:t xml:space="preserve">ри обработке ПД должны быть обеспечены точность ПД, их достаточность, а в необходимых случаях и актуальность по отношению к целям обработки ПД. </w:t>
      </w:r>
      <w:r w:rsidR="00745770">
        <w:rPr>
          <w:rFonts w:ascii="Times New Roman" w:hAnsi="Times New Roman" w:cs="Times New Roman"/>
          <w:sz w:val="22"/>
          <w:szCs w:val="22"/>
        </w:rPr>
        <w:t>УК</w:t>
      </w:r>
      <w:r w:rsidRPr="0032105E">
        <w:rPr>
          <w:rFonts w:ascii="Times New Roman" w:hAnsi="Times New Roman" w:cs="Times New Roman"/>
          <w:sz w:val="22"/>
          <w:szCs w:val="22"/>
        </w:rPr>
        <w:t xml:space="preserve"> принима</w:t>
      </w:r>
      <w:r>
        <w:rPr>
          <w:rFonts w:ascii="Times New Roman" w:hAnsi="Times New Roman" w:cs="Times New Roman"/>
          <w:sz w:val="22"/>
          <w:szCs w:val="22"/>
        </w:rPr>
        <w:t>ет</w:t>
      </w:r>
      <w:r w:rsidRPr="0032105E">
        <w:rPr>
          <w:rFonts w:ascii="Times New Roman" w:hAnsi="Times New Roman" w:cs="Times New Roman"/>
          <w:sz w:val="22"/>
          <w:szCs w:val="22"/>
        </w:rPr>
        <w:t xml:space="preserve"> необходимые меры либо обеспечива</w:t>
      </w:r>
      <w:r>
        <w:rPr>
          <w:rFonts w:ascii="Times New Roman" w:hAnsi="Times New Roman" w:cs="Times New Roman"/>
          <w:sz w:val="22"/>
          <w:szCs w:val="22"/>
        </w:rPr>
        <w:t>ет</w:t>
      </w:r>
      <w:r w:rsidRPr="0032105E">
        <w:rPr>
          <w:rFonts w:ascii="Times New Roman" w:hAnsi="Times New Roman" w:cs="Times New Roman"/>
          <w:sz w:val="22"/>
          <w:szCs w:val="22"/>
        </w:rPr>
        <w:t xml:space="preserve"> их принятие по удалению или уточнен</w:t>
      </w:r>
      <w:r>
        <w:rPr>
          <w:rFonts w:ascii="Times New Roman" w:hAnsi="Times New Roman" w:cs="Times New Roman"/>
          <w:sz w:val="22"/>
          <w:szCs w:val="22"/>
        </w:rPr>
        <w:t>ию неполных или неточных данных;</w:t>
      </w:r>
    </w:p>
    <w:p w:rsidR="000651BB" w:rsidRDefault="0032105E" w:rsidP="000651BB">
      <w:pPr>
        <w:pStyle w:val="ConsPlusNormal"/>
        <w:tabs>
          <w:tab w:val="left" w:pos="0"/>
        </w:tabs>
        <w:ind w:firstLine="567"/>
        <w:jc w:val="both"/>
        <w:rPr>
          <w:rFonts w:ascii="Times New Roman" w:hAnsi="Times New Roman" w:cs="Times New Roman"/>
          <w:sz w:val="22"/>
          <w:szCs w:val="22"/>
        </w:rPr>
      </w:pPr>
      <w:r w:rsidRPr="0032105E">
        <w:rPr>
          <w:rFonts w:ascii="Times New Roman" w:hAnsi="Times New Roman" w:cs="Times New Roman"/>
          <w:sz w:val="22"/>
          <w:szCs w:val="22"/>
        </w:rPr>
        <w:t xml:space="preserve">- </w:t>
      </w:r>
      <w:r>
        <w:rPr>
          <w:rFonts w:ascii="Times New Roman" w:hAnsi="Times New Roman" w:cs="Times New Roman"/>
          <w:sz w:val="22"/>
          <w:szCs w:val="22"/>
        </w:rPr>
        <w:t>х</w:t>
      </w:r>
      <w:r w:rsidRPr="0032105E">
        <w:rPr>
          <w:rFonts w:ascii="Times New Roman" w:hAnsi="Times New Roman" w:cs="Times New Roman"/>
          <w:sz w:val="22"/>
          <w:szCs w:val="22"/>
        </w:rPr>
        <w:t>ранение ПД должно осуществляться в форме, позволяющей определить субъекта ПД, не дольше, чем этого требуют цели обработки ПД, если срок хранения ПД не установлен федеральным законом, договором, стороной которого, выгодоприобретателем или поручителем по которому является субъект ПД. Обрабатываемые ПД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D6B78" w:rsidRPr="00AD5EB0" w:rsidRDefault="00531579" w:rsidP="00AA1748">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Цели обработки </w:t>
      </w:r>
      <w:r w:rsidRPr="00AA1748">
        <w:rPr>
          <w:rFonts w:ascii="Times New Roman" w:hAnsi="Times New Roman" w:cs="Times New Roman"/>
          <w:sz w:val="22"/>
          <w:szCs w:val="22"/>
        </w:rPr>
        <w:t>ПД</w:t>
      </w:r>
      <w:r w:rsidR="00DD67AD">
        <w:rPr>
          <w:rFonts w:ascii="Times New Roman" w:hAnsi="Times New Roman" w:cs="Times New Roman"/>
          <w:sz w:val="22"/>
          <w:szCs w:val="22"/>
        </w:rPr>
        <w:t xml:space="preserve"> в </w:t>
      </w:r>
      <w:r w:rsidR="00745770">
        <w:rPr>
          <w:rFonts w:ascii="Times New Roman" w:hAnsi="Times New Roman" w:cs="Times New Roman"/>
          <w:sz w:val="22"/>
          <w:szCs w:val="22"/>
        </w:rPr>
        <w:t>УК</w:t>
      </w:r>
      <w:r w:rsidR="00950139" w:rsidRPr="00AA1748">
        <w:rPr>
          <w:rFonts w:ascii="Times New Roman" w:hAnsi="Times New Roman" w:cs="Times New Roman"/>
          <w:sz w:val="22"/>
          <w:szCs w:val="22"/>
        </w:rPr>
        <w:t xml:space="preserve"> –</w:t>
      </w:r>
      <w:r w:rsidR="00467D71">
        <w:rPr>
          <w:rFonts w:ascii="Times New Roman" w:hAnsi="Times New Roman" w:cs="Times New Roman"/>
          <w:sz w:val="22"/>
          <w:szCs w:val="22"/>
        </w:rPr>
        <w:t xml:space="preserve"> </w:t>
      </w:r>
      <w:r w:rsidR="00364994">
        <w:rPr>
          <w:rFonts w:ascii="Times New Roman" w:hAnsi="Times New Roman" w:cs="Times New Roman"/>
          <w:sz w:val="22"/>
          <w:szCs w:val="22"/>
        </w:rPr>
        <w:t>ведение кадрового и бухгалтерского учета в УК</w:t>
      </w:r>
      <w:r w:rsidR="00467D71">
        <w:rPr>
          <w:rFonts w:ascii="Times New Roman" w:hAnsi="Times New Roman" w:cs="Times New Roman"/>
          <w:sz w:val="22"/>
          <w:szCs w:val="22"/>
        </w:rPr>
        <w:t xml:space="preserve">, обеспечение соблюдения </w:t>
      </w:r>
      <w:r w:rsidR="00467D71" w:rsidRPr="00AD5EB0">
        <w:rPr>
          <w:rFonts w:ascii="Times New Roman" w:hAnsi="Times New Roman" w:cs="Times New Roman"/>
          <w:sz w:val="22"/>
          <w:szCs w:val="22"/>
        </w:rPr>
        <w:t>законодательства РФ</w:t>
      </w:r>
      <w:r w:rsidR="00467D71">
        <w:rPr>
          <w:rFonts w:ascii="Times New Roman" w:hAnsi="Times New Roman" w:cs="Times New Roman"/>
          <w:sz w:val="22"/>
          <w:szCs w:val="22"/>
        </w:rPr>
        <w:t xml:space="preserve"> о противодействии легализации и финансированию терроризма</w:t>
      </w:r>
      <w:r w:rsidR="001E5A33" w:rsidRPr="00AD5EB0">
        <w:rPr>
          <w:rFonts w:ascii="Times New Roman" w:hAnsi="Times New Roman" w:cs="Times New Roman"/>
          <w:sz w:val="22"/>
          <w:szCs w:val="22"/>
        </w:rPr>
        <w:t>.</w:t>
      </w:r>
    </w:p>
    <w:p w:rsidR="00BA52C4" w:rsidRDefault="00BA52C4" w:rsidP="00AA1748">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sidRPr="00AD5EB0">
        <w:rPr>
          <w:rFonts w:ascii="Times New Roman" w:hAnsi="Times New Roman" w:cs="Times New Roman"/>
          <w:sz w:val="22"/>
          <w:szCs w:val="22"/>
        </w:rPr>
        <w:t>Категории субъектов</w:t>
      </w:r>
      <w:r w:rsidR="00E70AD8">
        <w:rPr>
          <w:rFonts w:ascii="Times New Roman" w:hAnsi="Times New Roman" w:cs="Times New Roman"/>
          <w:sz w:val="22"/>
          <w:szCs w:val="22"/>
        </w:rPr>
        <w:t>,</w:t>
      </w:r>
      <w:r w:rsidRPr="00AD5EB0">
        <w:rPr>
          <w:rFonts w:ascii="Times New Roman" w:hAnsi="Times New Roman" w:cs="Times New Roman"/>
          <w:sz w:val="22"/>
          <w:szCs w:val="22"/>
        </w:rPr>
        <w:t xml:space="preserve"> </w:t>
      </w:r>
      <w:r w:rsidR="00E70AD8">
        <w:rPr>
          <w:rFonts w:ascii="Times New Roman" w:hAnsi="Times New Roman" w:cs="Times New Roman"/>
          <w:sz w:val="22"/>
          <w:szCs w:val="22"/>
        </w:rPr>
        <w:t>ПД которых</w:t>
      </w:r>
      <w:r w:rsidR="00DD67AD">
        <w:rPr>
          <w:rFonts w:ascii="Times New Roman" w:hAnsi="Times New Roman" w:cs="Times New Roman"/>
          <w:sz w:val="22"/>
          <w:szCs w:val="22"/>
        </w:rPr>
        <w:t xml:space="preserve"> обрабатываются в </w:t>
      </w:r>
      <w:r w:rsidR="00745770">
        <w:rPr>
          <w:rFonts w:ascii="Times New Roman" w:hAnsi="Times New Roman" w:cs="Times New Roman"/>
          <w:sz w:val="22"/>
          <w:szCs w:val="22"/>
        </w:rPr>
        <w:t>УК</w:t>
      </w:r>
      <w:r w:rsidRPr="00AD5EB0">
        <w:rPr>
          <w:rFonts w:ascii="Times New Roman" w:hAnsi="Times New Roman" w:cs="Times New Roman"/>
          <w:sz w:val="22"/>
          <w:szCs w:val="22"/>
        </w:rPr>
        <w:t xml:space="preserve"> </w:t>
      </w:r>
      <w:r w:rsidR="00AE0A7C" w:rsidRPr="00AA1748">
        <w:rPr>
          <w:rFonts w:ascii="Times New Roman" w:hAnsi="Times New Roman" w:cs="Times New Roman"/>
          <w:sz w:val="22"/>
          <w:szCs w:val="22"/>
        </w:rPr>
        <w:t>–</w:t>
      </w:r>
      <w:r w:rsidR="00467D71">
        <w:rPr>
          <w:rFonts w:ascii="Times New Roman" w:hAnsi="Times New Roman" w:cs="Times New Roman"/>
          <w:sz w:val="22"/>
          <w:szCs w:val="22"/>
        </w:rPr>
        <w:t xml:space="preserve"> </w:t>
      </w:r>
      <w:r w:rsidR="00AA00D9">
        <w:rPr>
          <w:rFonts w:ascii="Times New Roman" w:hAnsi="Times New Roman" w:cs="Times New Roman"/>
          <w:sz w:val="22"/>
          <w:szCs w:val="22"/>
        </w:rPr>
        <w:t xml:space="preserve">работники, родственники работников, </w:t>
      </w:r>
      <w:r w:rsidR="00AD5EB0" w:rsidRPr="00AD5EB0">
        <w:rPr>
          <w:rFonts w:ascii="Times New Roman" w:hAnsi="Times New Roman" w:cs="Times New Roman"/>
          <w:sz w:val="22"/>
          <w:szCs w:val="22"/>
        </w:rPr>
        <w:t xml:space="preserve">работники, уволившиеся из </w:t>
      </w:r>
      <w:r w:rsidR="00745770">
        <w:rPr>
          <w:rFonts w:ascii="Times New Roman" w:hAnsi="Times New Roman" w:cs="Times New Roman"/>
          <w:sz w:val="22"/>
          <w:szCs w:val="22"/>
        </w:rPr>
        <w:t>УК</w:t>
      </w:r>
      <w:r w:rsidR="00AA00D9">
        <w:rPr>
          <w:rFonts w:ascii="Times New Roman" w:hAnsi="Times New Roman" w:cs="Times New Roman"/>
          <w:sz w:val="22"/>
          <w:szCs w:val="22"/>
        </w:rPr>
        <w:t>, клиенты УК; клиенты (</w:t>
      </w:r>
      <w:r w:rsidR="00364994">
        <w:rPr>
          <w:rFonts w:ascii="Times New Roman" w:hAnsi="Times New Roman" w:cs="Times New Roman"/>
          <w:sz w:val="22"/>
          <w:szCs w:val="22"/>
        </w:rPr>
        <w:t>определяемые в соответствии с положениями</w:t>
      </w:r>
      <w:r w:rsidR="00364994" w:rsidRPr="00364994">
        <w:rPr>
          <w:rFonts w:ascii="Times New Roman" w:hAnsi="Times New Roman" w:cs="Times New Roman"/>
          <w:sz w:val="22"/>
          <w:szCs w:val="22"/>
        </w:rPr>
        <w:t xml:space="preserve"> </w:t>
      </w:r>
      <w:r w:rsidR="00364994" w:rsidRPr="00AD5EB0">
        <w:rPr>
          <w:rFonts w:ascii="Times New Roman" w:hAnsi="Times New Roman" w:cs="Times New Roman"/>
          <w:sz w:val="22"/>
          <w:szCs w:val="22"/>
        </w:rPr>
        <w:t>законодательства РФ</w:t>
      </w:r>
      <w:r w:rsidR="00364994">
        <w:rPr>
          <w:rFonts w:ascii="Times New Roman" w:hAnsi="Times New Roman" w:cs="Times New Roman"/>
          <w:sz w:val="22"/>
          <w:szCs w:val="22"/>
        </w:rPr>
        <w:t xml:space="preserve"> о противодействии легализации и финансированию терроризма</w:t>
      </w:r>
      <w:r w:rsidR="00AA00D9">
        <w:rPr>
          <w:rFonts w:ascii="Times New Roman" w:hAnsi="Times New Roman" w:cs="Times New Roman"/>
          <w:sz w:val="22"/>
          <w:szCs w:val="22"/>
        </w:rPr>
        <w:t>), их законные представители.</w:t>
      </w:r>
    </w:p>
    <w:p w:rsidR="00467D71" w:rsidRPr="00467D71" w:rsidRDefault="00DD67AD" w:rsidP="00AA1748">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Pr>
          <w:rFonts w:ascii="Times New Roman" w:hAnsi="Times New Roman" w:cs="Times New Roman"/>
          <w:color w:val="000000"/>
          <w:sz w:val="22"/>
          <w:szCs w:val="22"/>
        </w:rPr>
        <w:t>К</w:t>
      </w:r>
      <w:r w:rsidRPr="00F83CFF">
        <w:rPr>
          <w:rFonts w:ascii="Times New Roman" w:hAnsi="Times New Roman" w:cs="Times New Roman"/>
          <w:color w:val="000000"/>
          <w:sz w:val="22"/>
          <w:szCs w:val="22"/>
        </w:rPr>
        <w:t>атегори</w:t>
      </w:r>
      <w:r>
        <w:rPr>
          <w:rFonts w:ascii="Times New Roman" w:hAnsi="Times New Roman" w:cs="Times New Roman"/>
          <w:color w:val="000000"/>
          <w:sz w:val="22"/>
          <w:szCs w:val="22"/>
        </w:rPr>
        <w:t>и ПД, обработка которых</w:t>
      </w:r>
      <w:r w:rsidRPr="00F83CFF">
        <w:rPr>
          <w:rFonts w:ascii="Times New Roman" w:hAnsi="Times New Roman" w:cs="Times New Roman"/>
          <w:color w:val="000000"/>
          <w:sz w:val="22"/>
          <w:szCs w:val="22"/>
        </w:rPr>
        <w:t xml:space="preserve"> осуществляет</w:t>
      </w:r>
      <w:r>
        <w:rPr>
          <w:rFonts w:ascii="Times New Roman" w:hAnsi="Times New Roman" w:cs="Times New Roman"/>
          <w:color w:val="000000"/>
          <w:sz w:val="22"/>
          <w:szCs w:val="22"/>
        </w:rPr>
        <w:t>ся в</w:t>
      </w:r>
      <w:r w:rsidRPr="00F83CFF">
        <w:rPr>
          <w:rFonts w:ascii="Times New Roman" w:hAnsi="Times New Roman" w:cs="Times New Roman"/>
          <w:color w:val="000000"/>
          <w:sz w:val="22"/>
          <w:szCs w:val="22"/>
        </w:rPr>
        <w:t xml:space="preserve"> </w:t>
      </w:r>
      <w:r w:rsidR="00745770">
        <w:rPr>
          <w:rFonts w:ascii="Times New Roman" w:hAnsi="Times New Roman" w:cs="Times New Roman"/>
          <w:sz w:val="22"/>
          <w:szCs w:val="22"/>
        </w:rPr>
        <w:t>УК</w:t>
      </w:r>
      <w:r w:rsidR="002B7AB9">
        <w:rPr>
          <w:rFonts w:ascii="Times New Roman" w:hAnsi="Times New Roman" w:cs="Times New Roman"/>
          <w:sz w:val="22"/>
          <w:szCs w:val="22"/>
        </w:rPr>
        <w:t>:</w:t>
      </w:r>
      <w:r w:rsidR="00F83CFF" w:rsidRPr="00F83CFF">
        <w:rPr>
          <w:rFonts w:ascii="Times New Roman" w:hAnsi="Times New Roman" w:cs="Times New Roman"/>
          <w:color w:val="000000"/>
          <w:sz w:val="22"/>
          <w:szCs w:val="22"/>
        </w:rPr>
        <w:t xml:space="preserve"> </w:t>
      </w:r>
    </w:p>
    <w:p w:rsidR="00F83CFF" w:rsidRDefault="00467D71" w:rsidP="00467D71">
      <w:pPr>
        <w:pStyle w:val="ConsPlusNormal"/>
        <w:numPr>
          <w:ilvl w:val="2"/>
          <w:numId w:val="1"/>
        </w:numPr>
        <w:tabs>
          <w:tab w:val="left" w:pos="0"/>
          <w:tab w:val="left" w:pos="993"/>
        </w:tabs>
        <w:jc w:val="both"/>
        <w:rPr>
          <w:rFonts w:ascii="Times New Roman" w:hAnsi="Times New Roman" w:cs="Times New Roman"/>
          <w:sz w:val="22"/>
          <w:szCs w:val="22"/>
        </w:rPr>
      </w:pPr>
      <w:proofErr w:type="gramStart"/>
      <w:r>
        <w:rPr>
          <w:rFonts w:ascii="Times New Roman" w:hAnsi="Times New Roman" w:cs="Times New Roman"/>
          <w:color w:val="000000"/>
          <w:sz w:val="22"/>
          <w:szCs w:val="22"/>
        </w:rPr>
        <w:t>По категории</w:t>
      </w:r>
      <w:r w:rsidRPr="00467D71">
        <w:rPr>
          <w:rFonts w:ascii="Times New Roman" w:hAnsi="Times New Roman" w:cs="Times New Roman"/>
          <w:sz w:val="22"/>
          <w:szCs w:val="22"/>
        </w:rPr>
        <w:t xml:space="preserve"> </w:t>
      </w:r>
      <w:r w:rsidRPr="00AD5EB0">
        <w:rPr>
          <w:rFonts w:ascii="Times New Roman" w:hAnsi="Times New Roman" w:cs="Times New Roman"/>
          <w:sz w:val="22"/>
          <w:szCs w:val="22"/>
        </w:rPr>
        <w:t>субъектов</w:t>
      </w:r>
      <w:r>
        <w:rPr>
          <w:rFonts w:ascii="Times New Roman" w:hAnsi="Times New Roman" w:cs="Times New Roman"/>
          <w:sz w:val="22"/>
          <w:szCs w:val="22"/>
        </w:rPr>
        <w:t xml:space="preserve"> ПД «</w:t>
      </w:r>
      <w:r w:rsidR="00AA00D9">
        <w:rPr>
          <w:rFonts w:ascii="Times New Roman" w:hAnsi="Times New Roman" w:cs="Times New Roman"/>
          <w:sz w:val="22"/>
          <w:szCs w:val="22"/>
        </w:rPr>
        <w:t>работники,</w:t>
      </w:r>
      <w:r w:rsidR="00AA00D9" w:rsidRPr="00AA00D9">
        <w:rPr>
          <w:rFonts w:ascii="Times New Roman" w:hAnsi="Times New Roman" w:cs="Times New Roman"/>
          <w:sz w:val="22"/>
          <w:szCs w:val="22"/>
        </w:rPr>
        <w:t xml:space="preserve"> </w:t>
      </w:r>
      <w:r w:rsidR="00AA00D9">
        <w:rPr>
          <w:rFonts w:ascii="Times New Roman" w:hAnsi="Times New Roman" w:cs="Times New Roman"/>
          <w:sz w:val="22"/>
          <w:szCs w:val="22"/>
        </w:rPr>
        <w:t>родственники работников,</w:t>
      </w:r>
      <w:r w:rsidRPr="00AD5EB0">
        <w:rPr>
          <w:rFonts w:ascii="Times New Roman" w:hAnsi="Times New Roman" w:cs="Times New Roman"/>
          <w:sz w:val="22"/>
          <w:szCs w:val="22"/>
        </w:rPr>
        <w:t xml:space="preserve"> работники, уволившиеся из </w:t>
      </w:r>
      <w:r>
        <w:rPr>
          <w:rFonts w:ascii="Times New Roman" w:hAnsi="Times New Roman" w:cs="Times New Roman"/>
          <w:sz w:val="22"/>
          <w:szCs w:val="22"/>
        </w:rPr>
        <w:t>УК</w:t>
      </w:r>
      <w:r w:rsidR="00AA00D9">
        <w:rPr>
          <w:rFonts w:ascii="Times New Roman" w:hAnsi="Times New Roman" w:cs="Times New Roman"/>
          <w:sz w:val="22"/>
          <w:szCs w:val="22"/>
        </w:rPr>
        <w:t>, клиенты УК</w:t>
      </w:r>
      <w:r w:rsidR="002B7AB9">
        <w:rPr>
          <w:rFonts w:ascii="Times New Roman" w:hAnsi="Times New Roman" w:cs="Times New Roman"/>
          <w:sz w:val="22"/>
          <w:szCs w:val="22"/>
        </w:rPr>
        <w:t xml:space="preserve">» </w:t>
      </w:r>
      <w:r w:rsidR="002B7AB9" w:rsidRPr="00AA1748">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 </w:t>
      </w:r>
      <w:r w:rsidR="00F83CFF" w:rsidRPr="00F83CFF">
        <w:rPr>
          <w:rFonts w:ascii="Times New Roman" w:hAnsi="Times New Roman" w:cs="Times New Roman"/>
          <w:sz w:val="22"/>
          <w:szCs w:val="22"/>
        </w:rPr>
        <w:t>фамилия, имя, отчество; год, месяц, д</w:t>
      </w:r>
      <w:r w:rsidR="00AA00D9">
        <w:rPr>
          <w:rFonts w:ascii="Times New Roman" w:hAnsi="Times New Roman" w:cs="Times New Roman"/>
          <w:sz w:val="22"/>
          <w:szCs w:val="22"/>
        </w:rPr>
        <w:t>ата</w:t>
      </w:r>
      <w:r w:rsidR="00F83CFF" w:rsidRPr="00F83CFF">
        <w:rPr>
          <w:rFonts w:ascii="Times New Roman" w:hAnsi="Times New Roman" w:cs="Times New Roman"/>
          <w:sz w:val="22"/>
          <w:szCs w:val="22"/>
        </w:rPr>
        <w:t xml:space="preserve"> рождения; место рождения;</w:t>
      </w:r>
      <w:r w:rsidR="00AA00D9">
        <w:rPr>
          <w:rFonts w:ascii="Times New Roman" w:hAnsi="Times New Roman" w:cs="Times New Roman"/>
          <w:sz w:val="22"/>
          <w:szCs w:val="22"/>
        </w:rPr>
        <w:t xml:space="preserve"> семейное положение; социальное положение; доходы; пол; адрес места жительства; адрес регистрации; номер телефона;</w:t>
      </w:r>
      <w:r w:rsidR="00F83CFF" w:rsidRPr="00F83CFF">
        <w:rPr>
          <w:rFonts w:ascii="Times New Roman" w:hAnsi="Times New Roman" w:cs="Times New Roman"/>
          <w:sz w:val="22"/>
          <w:szCs w:val="22"/>
        </w:rPr>
        <w:t xml:space="preserve"> </w:t>
      </w:r>
      <w:r>
        <w:rPr>
          <w:rFonts w:ascii="Times New Roman" w:hAnsi="Times New Roman" w:cs="Times New Roman"/>
          <w:sz w:val="22"/>
          <w:szCs w:val="22"/>
        </w:rPr>
        <w:t>СНИЛС</w:t>
      </w:r>
      <w:r w:rsidR="00AA00D9">
        <w:rPr>
          <w:rFonts w:ascii="Times New Roman" w:hAnsi="Times New Roman" w:cs="Times New Roman"/>
          <w:sz w:val="22"/>
          <w:szCs w:val="22"/>
        </w:rPr>
        <w:t>;</w:t>
      </w:r>
      <w:r>
        <w:rPr>
          <w:rFonts w:ascii="Times New Roman" w:hAnsi="Times New Roman" w:cs="Times New Roman"/>
          <w:sz w:val="22"/>
          <w:szCs w:val="22"/>
        </w:rPr>
        <w:t xml:space="preserve"> ИНН</w:t>
      </w:r>
      <w:r w:rsidR="00AA00D9">
        <w:rPr>
          <w:rFonts w:ascii="Times New Roman" w:hAnsi="Times New Roman" w:cs="Times New Roman"/>
          <w:sz w:val="22"/>
          <w:szCs w:val="22"/>
        </w:rPr>
        <w:t>;</w:t>
      </w:r>
      <w:r>
        <w:rPr>
          <w:rFonts w:ascii="Times New Roman" w:hAnsi="Times New Roman" w:cs="Times New Roman"/>
          <w:sz w:val="22"/>
          <w:szCs w:val="22"/>
        </w:rPr>
        <w:t xml:space="preserve"> гражданство</w:t>
      </w:r>
      <w:r w:rsidR="00AA00D9">
        <w:rPr>
          <w:rFonts w:ascii="Times New Roman" w:hAnsi="Times New Roman" w:cs="Times New Roman"/>
          <w:sz w:val="22"/>
          <w:szCs w:val="22"/>
        </w:rPr>
        <w:t>;</w:t>
      </w:r>
      <w:r>
        <w:rPr>
          <w:rFonts w:ascii="Times New Roman" w:hAnsi="Times New Roman" w:cs="Times New Roman"/>
          <w:sz w:val="22"/>
          <w:szCs w:val="22"/>
        </w:rPr>
        <w:t xml:space="preserve"> данные документа, удостоверяющего личность</w:t>
      </w:r>
      <w:r w:rsidR="00AA00D9">
        <w:rPr>
          <w:rFonts w:ascii="Times New Roman" w:hAnsi="Times New Roman" w:cs="Times New Roman"/>
          <w:sz w:val="22"/>
          <w:szCs w:val="22"/>
        </w:rPr>
        <w:t>;</w:t>
      </w:r>
      <w:r w:rsidR="00AA00D9" w:rsidRPr="00AA00D9">
        <w:rPr>
          <w:rFonts w:ascii="Times New Roman" w:hAnsi="Times New Roman" w:cs="Times New Roman"/>
          <w:sz w:val="22"/>
          <w:szCs w:val="22"/>
        </w:rPr>
        <w:t xml:space="preserve"> </w:t>
      </w:r>
      <w:r w:rsidR="00AA00D9">
        <w:rPr>
          <w:rFonts w:ascii="Times New Roman" w:hAnsi="Times New Roman" w:cs="Times New Roman"/>
          <w:sz w:val="22"/>
          <w:szCs w:val="22"/>
        </w:rPr>
        <w:t>данные документа, удостоверяющего личность за пределами РФ; реквизиты банковской карты;</w:t>
      </w:r>
      <w:proofErr w:type="gramEnd"/>
      <w:r w:rsidR="00AA00D9">
        <w:rPr>
          <w:rFonts w:ascii="Times New Roman" w:hAnsi="Times New Roman" w:cs="Times New Roman"/>
          <w:sz w:val="22"/>
          <w:szCs w:val="22"/>
        </w:rPr>
        <w:t xml:space="preserve"> номер расчетного счета; профессия;</w:t>
      </w:r>
      <w:r>
        <w:rPr>
          <w:rFonts w:ascii="Times New Roman" w:hAnsi="Times New Roman" w:cs="Times New Roman"/>
          <w:sz w:val="22"/>
          <w:szCs w:val="22"/>
        </w:rPr>
        <w:t xml:space="preserve">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r w:rsidR="00AA00D9">
        <w:rPr>
          <w:rFonts w:ascii="Times New Roman" w:hAnsi="Times New Roman" w:cs="Times New Roman"/>
          <w:sz w:val="22"/>
          <w:szCs w:val="22"/>
        </w:rPr>
        <w:t>; отношение к воинской обязанности, сведения о воинском учете;</w:t>
      </w:r>
      <w:r>
        <w:rPr>
          <w:rFonts w:ascii="Times New Roman" w:hAnsi="Times New Roman" w:cs="Times New Roman"/>
          <w:sz w:val="22"/>
          <w:szCs w:val="22"/>
        </w:rPr>
        <w:t xml:space="preserve"> сведения об</w:t>
      </w:r>
      <w:r w:rsidR="00F83CFF" w:rsidRPr="00467D71">
        <w:rPr>
          <w:rFonts w:ascii="Times New Roman" w:hAnsi="Times New Roman" w:cs="Times New Roman"/>
          <w:sz w:val="22"/>
          <w:szCs w:val="22"/>
        </w:rPr>
        <w:t xml:space="preserve"> образовани</w:t>
      </w:r>
      <w:r>
        <w:rPr>
          <w:rFonts w:ascii="Times New Roman" w:hAnsi="Times New Roman" w:cs="Times New Roman"/>
          <w:sz w:val="22"/>
          <w:szCs w:val="22"/>
        </w:rPr>
        <w:t>и;</w:t>
      </w:r>
      <w:r w:rsidR="00AA00D9">
        <w:rPr>
          <w:rFonts w:ascii="Times New Roman" w:hAnsi="Times New Roman" w:cs="Times New Roman"/>
          <w:sz w:val="22"/>
          <w:szCs w:val="22"/>
        </w:rPr>
        <w:t xml:space="preserve"> сведения о судимости</w:t>
      </w:r>
      <w:r w:rsidR="007B52B1">
        <w:rPr>
          <w:rFonts w:ascii="Times New Roman" w:hAnsi="Times New Roman" w:cs="Times New Roman"/>
          <w:sz w:val="22"/>
          <w:szCs w:val="22"/>
        </w:rPr>
        <w:t xml:space="preserve"> (сведения о судимости – специальные категории ПД – обрабатываются при назначении на должность, к которой предъявляются указанные требования в соответствии с законодательством РФ)</w:t>
      </w:r>
      <w:r w:rsidR="00AA00D9">
        <w:rPr>
          <w:rFonts w:ascii="Times New Roman" w:hAnsi="Times New Roman" w:cs="Times New Roman"/>
          <w:sz w:val="22"/>
          <w:szCs w:val="22"/>
        </w:rPr>
        <w:t>.</w:t>
      </w:r>
    </w:p>
    <w:p w:rsidR="00467D71" w:rsidRPr="00467D71" w:rsidRDefault="00467D71" w:rsidP="00467D71">
      <w:pPr>
        <w:pStyle w:val="ConsPlusNormal"/>
        <w:numPr>
          <w:ilvl w:val="2"/>
          <w:numId w:val="1"/>
        </w:numPr>
        <w:tabs>
          <w:tab w:val="left" w:pos="0"/>
          <w:tab w:val="left" w:pos="993"/>
        </w:tabs>
        <w:jc w:val="both"/>
        <w:rPr>
          <w:rFonts w:ascii="Times New Roman" w:hAnsi="Times New Roman" w:cs="Times New Roman"/>
          <w:sz w:val="22"/>
          <w:szCs w:val="22"/>
        </w:rPr>
      </w:pPr>
      <w:proofErr w:type="gramStart"/>
      <w:r>
        <w:rPr>
          <w:rFonts w:ascii="Times New Roman" w:hAnsi="Times New Roman" w:cs="Times New Roman"/>
          <w:color w:val="000000"/>
          <w:sz w:val="22"/>
          <w:szCs w:val="22"/>
        </w:rPr>
        <w:t>По категории</w:t>
      </w:r>
      <w:r w:rsidRPr="00467D71">
        <w:rPr>
          <w:rFonts w:ascii="Times New Roman" w:hAnsi="Times New Roman" w:cs="Times New Roman"/>
          <w:sz w:val="22"/>
          <w:szCs w:val="22"/>
        </w:rPr>
        <w:t xml:space="preserve"> </w:t>
      </w:r>
      <w:r w:rsidRPr="00AD5EB0">
        <w:rPr>
          <w:rFonts w:ascii="Times New Roman" w:hAnsi="Times New Roman" w:cs="Times New Roman"/>
          <w:sz w:val="22"/>
          <w:szCs w:val="22"/>
        </w:rPr>
        <w:t>субъектов</w:t>
      </w:r>
      <w:r>
        <w:rPr>
          <w:rFonts w:ascii="Times New Roman" w:hAnsi="Times New Roman" w:cs="Times New Roman"/>
          <w:sz w:val="22"/>
          <w:szCs w:val="22"/>
        </w:rPr>
        <w:t xml:space="preserve"> ПД «</w:t>
      </w:r>
      <w:r w:rsidR="00AA00D9">
        <w:rPr>
          <w:rFonts w:ascii="Times New Roman" w:hAnsi="Times New Roman" w:cs="Times New Roman"/>
          <w:sz w:val="22"/>
          <w:szCs w:val="22"/>
        </w:rPr>
        <w:t>клиенты (определяемые в соответствии с положениями</w:t>
      </w:r>
      <w:r w:rsidR="00AA00D9" w:rsidRPr="00364994">
        <w:rPr>
          <w:rFonts w:ascii="Times New Roman" w:hAnsi="Times New Roman" w:cs="Times New Roman"/>
          <w:sz w:val="22"/>
          <w:szCs w:val="22"/>
        </w:rPr>
        <w:t xml:space="preserve"> </w:t>
      </w:r>
      <w:r w:rsidR="00AA00D9" w:rsidRPr="00AD5EB0">
        <w:rPr>
          <w:rFonts w:ascii="Times New Roman" w:hAnsi="Times New Roman" w:cs="Times New Roman"/>
          <w:sz w:val="22"/>
          <w:szCs w:val="22"/>
        </w:rPr>
        <w:t>законодательства РФ</w:t>
      </w:r>
      <w:r w:rsidR="00AA00D9">
        <w:rPr>
          <w:rFonts w:ascii="Times New Roman" w:hAnsi="Times New Roman" w:cs="Times New Roman"/>
          <w:sz w:val="22"/>
          <w:szCs w:val="22"/>
        </w:rPr>
        <w:t xml:space="preserve"> о противодействии легализации и финансированию терроризма), их законные представители</w:t>
      </w:r>
      <w:r>
        <w:rPr>
          <w:rFonts w:ascii="Times New Roman" w:hAnsi="Times New Roman" w:cs="Times New Roman"/>
          <w:sz w:val="22"/>
          <w:szCs w:val="22"/>
        </w:rPr>
        <w:t>»</w:t>
      </w:r>
      <w:r w:rsidR="002B7AB9" w:rsidRPr="002B7AB9">
        <w:rPr>
          <w:rFonts w:ascii="Times New Roman" w:hAnsi="Times New Roman" w:cs="Times New Roman"/>
          <w:sz w:val="22"/>
          <w:szCs w:val="22"/>
        </w:rPr>
        <w:t xml:space="preserve"> </w:t>
      </w:r>
      <w:r w:rsidR="002B7AB9" w:rsidRPr="00AA1748">
        <w:rPr>
          <w:rFonts w:ascii="Times New Roman" w:hAnsi="Times New Roman" w:cs="Times New Roman"/>
          <w:sz w:val="22"/>
          <w:szCs w:val="22"/>
        </w:rPr>
        <w:t>–</w:t>
      </w:r>
      <w:r>
        <w:rPr>
          <w:rFonts w:ascii="Times New Roman" w:hAnsi="Times New Roman" w:cs="Times New Roman"/>
          <w:sz w:val="22"/>
          <w:szCs w:val="22"/>
        </w:rPr>
        <w:t xml:space="preserve"> </w:t>
      </w:r>
      <w:r w:rsidR="008B5726" w:rsidRPr="00F83CFF">
        <w:rPr>
          <w:rFonts w:ascii="Times New Roman" w:hAnsi="Times New Roman" w:cs="Times New Roman"/>
          <w:sz w:val="22"/>
          <w:szCs w:val="22"/>
        </w:rPr>
        <w:t>фамилия, имя, отчество; год, месяц, д</w:t>
      </w:r>
      <w:r w:rsidR="00AA00D9">
        <w:rPr>
          <w:rFonts w:ascii="Times New Roman" w:hAnsi="Times New Roman" w:cs="Times New Roman"/>
          <w:sz w:val="22"/>
          <w:szCs w:val="22"/>
        </w:rPr>
        <w:t>ата</w:t>
      </w:r>
      <w:r w:rsidR="008B5726" w:rsidRPr="00F83CFF">
        <w:rPr>
          <w:rFonts w:ascii="Times New Roman" w:hAnsi="Times New Roman" w:cs="Times New Roman"/>
          <w:sz w:val="22"/>
          <w:szCs w:val="22"/>
        </w:rPr>
        <w:t xml:space="preserve"> рождения; место рождения; </w:t>
      </w:r>
      <w:r w:rsidR="008B5726">
        <w:rPr>
          <w:rFonts w:ascii="Times New Roman" w:hAnsi="Times New Roman" w:cs="Times New Roman"/>
          <w:sz w:val="22"/>
          <w:szCs w:val="22"/>
        </w:rPr>
        <w:t>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РФ;</w:t>
      </w:r>
      <w:proofErr w:type="gramEnd"/>
      <w:r w:rsidR="008B5726">
        <w:rPr>
          <w:rFonts w:ascii="Times New Roman" w:hAnsi="Times New Roman" w:cs="Times New Roman"/>
          <w:sz w:val="22"/>
          <w:szCs w:val="22"/>
        </w:rPr>
        <w:t xml:space="preserve"> номер расчетного счета</w:t>
      </w:r>
      <w:r w:rsidR="00AA00D9">
        <w:rPr>
          <w:rFonts w:ascii="Times New Roman" w:hAnsi="Times New Roman" w:cs="Times New Roman"/>
          <w:sz w:val="22"/>
          <w:szCs w:val="22"/>
        </w:rPr>
        <w:t>; должность</w:t>
      </w:r>
      <w:r w:rsidR="008B5726">
        <w:rPr>
          <w:rFonts w:ascii="Times New Roman" w:hAnsi="Times New Roman" w:cs="Times New Roman"/>
          <w:sz w:val="22"/>
          <w:szCs w:val="22"/>
        </w:rPr>
        <w:t>.</w:t>
      </w:r>
    </w:p>
    <w:p w:rsidR="009D454C" w:rsidRDefault="00BA52C4" w:rsidP="000651BB">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sidRPr="00F83CFF">
        <w:rPr>
          <w:rFonts w:ascii="Times New Roman" w:hAnsi="Times New Roman" w:cs="Times New Roman"/>
          <w:sz w:val="22"/>
          <w:szCs w:val="22"/>
        </w:rPr>
        <w:t xml:space="preserve">Обработка ПД </w:t>
      </w:r>
      <w:r w:rsidR="009D454C">
        <w:rPr>
          <w:rFonts w:ascii="Times New Roman" w:hAnsi="Times New Roman" w:cs="Times New Roman"/>
          <w:sz w:val="24"/>
          <w:szCs w:val="24"/>
        </w:rPr>
        <w:t>допускается в следующих случаях</w:t>
      </w:r>
      <w:r w:rsidR="009D454C">
        <w:rPr>
          <w:rFonts w:ascii="Times New Roman" w:hAnsi="Times New Roman" w:cs="Times New Roman"/>
          <w:sz w:val="22"/>
          <w:szCs w:val="22"/>
        </w:rPr>
        <w:t>:</w:t>
      </w:r>
    </w:p>
    <w:p w:rsidR="006949C6" w:rsidRPr="006949C6" w:rsidRDefault="006949C6" w:rsidP="006949C6">
      <w:pPr>
        <w:pStyle w:val="ConsPlusNormal"/>
        <w:ind w:firstLine="540"/>
        <w:jc w:val="both"/>
        <w:rPr>
          <w:rFonts w:ascii="Times New Roman" w:hAnsi="Times New Roman" w:cs="Times New Roman"/>
          <w:sz w:val="22"/>
        </w:rPr>
      </w:pPr>
      <w:r w:rsidRPr="006949C6">
        <w:rPr>
          <w:rFonts w:ascii="Times New Roman" w:hAnsi="Times New Roman" w:cs="Times New Roman"/>
          <w:sz w:val="22"/>
        </w:rPr>
        <w:t>1) обработка персональных данных осуществляется с согласия субъекта персональных данных на обработку его персональных данных;</w:t>
      </w:r>
    </w:p>
    <w:p w:rsidR="006949C6" w:rsidRPr="006949C6" w:rsidRDefault="006949C6" w:rsidP="006949C6">
      <w:pPr>
        <w:pStyle w:val="ConsPlusNormal"/>
        <w:ind w:firstLine="540"/>
        <w:jc w:val="both"/>
        <w:rPr>
          <w:rFonts w:ascii="Times New Roman" w:hAnsi="Times New Roman" w:cs="Times New Roman"/>
          <w:sz w:val="22"/>
        </w:rPr>
      </w:pPr>
      <w:bookmarkStart w:id="1" w:name="Par99"/>
      <w:bookmarkEnd w:id="1"/>
      <w:r w:rsidRPr="006949C6">
        <w:rPr>
          <w:rFonts w:ascii="Times New Roman" w:hAnsi="Times New Roman" w:cs="Times New Roman"/>
          <w:sz w:val="22"/>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6949C6">
        <w:rPr>
          <w:rFonts w:ascii="Times New Roman" w:hAnsi="Times New Roman" w:cs="Times New Roman"/>
          <w:sz w:val="22"/>
        </w:rPr>
        <w:t>выполнения</w:t>
      </w:r>
      <w:proofErr w:type="gramEnd"/>
      <w:r w:rsidRPr="006949C6">
        <w:rPr>
          <w:rFonts w:ascii="Times New Roman" w:hAnsi="Times New Roman" w:cs="Times New Roman"/>
          <w:sz w:val="22"/>
        </w:rPr>
        <w:t xml:space="preserve"> возложенных законодательством Российской Федерации на оператора функций, полномочий и обязанностей;</w:t>
      </w:r>
    </w:p>
    <w:p w:rsidR="006949C6" w:rsidRPr="006949C6" w:rsidRDefault="006949C6" w:rsidP="006949C6">
      <w:pPr>
        <w:pStyle w:val="ConsPlusNormal"/>
        <w:ind w:firstLine="540"/>
        <w:jc w:val="both"/>
        <w:rPr>
          <w:rFonts w:ascii="Times New Roman" w:hAnsi="Times New Roman" w:cs="Times New Roman"/>
          <w:sz w:val="22"/>
        </w:rPr>
      </w:pPr>
      <w:bookmarkStart w:id="2" w:name="Par100"/>
      <w:bookmarkEnd w:id="2"/>
      <w:r w:rsidRPr="006949C6">
        <w:rPr>
          <w:rFonts w:ascii="Times New Roman" w:hAnsi="Times New Roman" w:cs="Times New Roman"/>
          <w:sz w:val="22"/>
        </w:rPr>
        <w:lastRenderedPageBreak/>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6949C6" w:rsidRPr="006949C6" w:rsidRDefault="006949C6" w:rsidP="006949C6">
      <w:pPr>
        <w:pStyle w:val="ConsPlusNormal"/>
        <w:ind w:firstLine="540"/>
        <w:jc w:val="both"/>
        <w:rPr>
          <w:rFonts w:ascii="Times New Roman" w:hAnsi="Times New Roman" w:cs="Times New Roman"/>
          <w:sz w:val="22"/>
        </w:rPr>
      </w:pPr>
      <w:r w:rsidRPr="006949C6">
        <w:rPr>
          <w:rFonts w:ascii="Times New Roman" w:hAnsi="Times New Roman" w:cs="Times New Roman"/>
          <w:sz w:val="22"/>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9" w:history="1">
        <w:r w:rsidRPr="006949C6">
          <w:rPr>
            <w:rFonts w:ascii="Times New Roman" w:hAnsi="Times New Roman" w:cs="Times New Roman"/>
            <w:sz w:val="22"/>
          </w:rPr>
          <w:t>законодательством</w:t>
        </w:r>
      </w:hyperlink>
      <w:r w:rsidRPr="006949C6">
        <w:rPr>
          <w:rFonts w:ascii="Times New Roman" w:hAnsi="Times New Roman" w:cs="Times New Roman"/>
          <w:sz w:val="22"/>
        </w:rPr>
        <w:t xml:space="preserve"> Российской Федерации об исполнительном производстве (далее - исполнение судебного акта);</w:t>
      </w:r>
    </w:p>
    <w:p w:rsidR="006949C6" w:rsidRPr="006949C6" w:rsidRDefault="006949C6" w:rsidP="006949C6">
      <w:pPr>
        <w:pStyle w:val="ConsPlusNormal"/>
        <w:ind w:firstLine="540"/>
        <w:jc w:val="both"/>
        <w:rPr>
          <w:rFonts w:ascii="Times New Roman" w:hAnsi="Times New Roman" w:cs="Times New Roman"/>
          <w:sz w:val="22"/>
        </w:rPr>
      </w:pPr>
      <w:bookmarkStart w:id="3" w:name="Par104"/>
      <w:bookmarkEnd w:id="3"/>
      <w:proofErr w:type="gramStart"/>
      <w:r w:rsidRPr="006949C6">
        <w:rPr>
          <w:rFonts w:ascii="Times New Roman" w:hAnsi="Times New Roman" w:cs="Times New Roman"/>
          <w:sz w:val="22"/>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0" w:history="1">
        <w:r w:rsidRPr="006949C6">
          <w:rPr>
            <w:rFonts w:ascii="Times New Roman" w:hAnsi="Times New Roman" w:cs="Times New Roman"/>
            <w:sz w:val="22"/>
          </w:rPr>
          <w:t>законом</w:t>
        </w:r>
      </w:hyperlink>
      <w:r w:rsidRPr="006949C6">
        <w:rPr>
          <w:rFonts w:ascii="Times New Roman" w:hAnsi="Times New Roman" w:cs="Times New Roman"/>
          <w:sz w:val="22"/>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6949C6">
        <w:rPr>
          <w:rFonts w:ascii="Times New Roman" w:hAnsi="Times New Roman" w:cs="Times New Roman"/>
          <w:sz w:val="22"/>
        </w:rPr>
        <w:t xml:space="preserve"> едином </w:t>
      </w:r>
      <w:proofErr w:type="gramStart"/>
      <w:r w:rsidRPr="006949C6">
        <w:rPr>
          <w:rFonts w:ascii="Times New Roman" w:hAnsi="Times New Roman" w:cs="Times New Roman"/>
          <w:sz w:val="22"/>
        </w:rPr>
        <w:t>портале</w:t>
      </w:r>
      <w:proofErr w:type="gramEnd"/>
      <w:r w:rsidRPr="006949C6">
        <w:rPr>
          <w:rFonts w:ascii="Times New Roman" w:hAnsi="Times New Roman" w:cs="Times New Roman"/>
          <w:sz w:val="22"/>
        </w:rPr>
        <w:t xml:space="preserve"> государственных и муниципальных услуг и (или) региональных порталах государственных и муниципальных услуг;</w:t>
      </w:r>
    </w:p>
    <w:p w:rsidR="006949C6" w:rsidRPr="006949C6" w:rsidRDefault="006949C6" w:rsidP="006949C6">
      <w:pPr>
        <w:pStyle w:val="ConsPlusNormal"/>
        <w:ind w:firstLine="540"/>
        <w:jc w:val="both"/>
        <w:rPr>
          <w:rFonts w:ascii="Times New Roman" w:hAnsi="Times New Roman" w:cs="Times New Roman"/>
          <w:sz w:val="22"/>
        </w:rPr>
      </w:pPr>
      <w:proofErr w:type="gramStart"/>
      <w:r w:rsidRPr="006949C6">
        <w:rPr>
          <w:rFonts w:ascii="Times New Roman" w:hAnsi="Times New Roman" w:cs="Times New Roman"/>
          <w:sz w:val="22"/>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6949C6">
        <w:rPr>
          <w:rFonts w:ascii="Times New Roman" w:hAnsi="Times New Roman" w:cs="Times New Roman"/>
          <w:sz w:val="22"/>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6949C6" w:rsidRPr="006949C6" w:rsidRDefault="006949C6" w:rsidP="006949C6">
      <w:pPr>
        <w:pStyle w:val="ConsPlusNormal"/>
        <w:ind w:firstLine="540"/>
        <w:jc w:val="both"/>
        <w:rPr>
          <w:rFonts w:ascii="Times New Roman" w:hAnsi="Times New Roman" w:cs="Times New Roman"/>
          <w:sz w:val="22"/>
        </w:rPr>
      </w:pPr>
      <w:r w:rsidRPr="006949C6">
        <w:rPr>
          <w:rFonts w:ascii="Times New Roman" w:hAnsi="Times New Roman" w:cs="Times New Roman"/>
          <w:sz w:val="22"/>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949C6" w:rsidRPr="006949C6" w:rsidRDefault="006949C6" w:rsidP="006949C6">
      <w:pPr>
        <w:pStyle w:val="ConsPlusNormal"/>
        <w:ind w:firstLine="540"/>
        <w:jc w:val="both"/>
        <w:rPr>
          <w:rFonts w:ascii="Times New Roman" w:hAnsi="Times New Roman" w:cs="Times New Roman"/>
          <w:sz w:val="22"/>
        </w:rPr>
      </w:pPr>
      <w:proofErr w:type="gramStart"/>
      <w:r w:rsidRPr="006949C6">
        <w:rPr>
          <w:rFonts w:ascii="Times New Roman" w:hAnsi="Times New Roman" w:cs="Times New Roman"/>
          <w:sz w:val="22"/>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11" w:history="1">
        <w:r w:rsidRPr="006949C6">
          <w:rPr>
            <w:rFonts w:ascii="Times New Roman" w:hAnsi="Times New Roman" w:cs="Times New Roman"/>
            <w:sz w:val="22"/>
          </w:rPr>
          <w:t>законом</w:t>
        </w:r>
      </w:hyperlink>
      <w:r w:rsidRPr="006949C6">
        <w:rPr>
          <w:rFonts w:ascii="Times New Roman" w:hAnsi="Times New Roman" w:cs="Times New Roman"/>
          <w:sz w:val="22"/>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6949C6">
        <w:rPr>
          <w:rFonts w:ascii="Times New Roman" w:hAnsi="Times New Roman" w:cs="Times New Roman"/>
          <w:sz w:val="22"/>
        </w:rPr>
        <w:t>микрофинансовой</w:t>
      </w:r>
      <w:proofErr w:type="spellEnd"/>
      <w:r w:rsidRPr="006949C6">
        <w:rPr>
          <w:rFonts w:ascii="Times New Roman" w:hAnsi="Times New Roman" w:cs="Times New Roman"/>
          <w:sz w:val="22"/>
        </w:rPr>
        <w:t xml:space="preserve"> деятельности и </w:t>
      </w:r>
      <w:proofErr w:type="spellStart"/>
      <w:r w:rsidRPr="006949C6">
        <w:rPr>
          <w:rFonts w:ascii="Times New Roman" w:hAnsi="Times New Roman" w:cs="Times New Roman"/>
          <w:sz w:val="22"/>
        </w:rPr>
        <w:t>микрофинансовых</w:t>
      </w:r>
      <w:proofErr w:type="spellEnd"/>
      <w:r w:rsidRPr="006949C6">
        <w:rPr>
          <w:rFonts w:ascii="Times New Roman" w:hAnsi="Times New Roman" w:cs="Times New Roman"/>
          <w:sz w:val="22"/>
        </w:rPr>
        <w:t xml:space="preserve"> организациях", либо для достижения общественно значимых целей при условии, что</w:t>
      </w:r>
      <w:proofErr w:type="gramEnd"/>
      <w:r w:rsidRPr="006949C6">
        <w:rPr>
          <w:rFonts w:ascii="Times New Roman" w:hAnsi="Times New Roman" w:cs="Times New Roman"/>
          <w:sz w:val="22"/>
        </w:rPr>
        <w:t xml:space="preserve"> при этом не нарушаются права и свободы субъекта персональных данных;</w:t>
      </w:r>
    </w:p>
    <w:p w:rsidR="006949C6" w:rsidRPr="006949C6" w:rsidRDefault="006949C6" w:rsidP="006949C6">
      <w:pPr>
        <w:pStyle w:val="ConsPlusNormal"/>
        <w:ind w:firstLine="540"/>
        <w:jc w:val="both"/>
        <w:rPr>
          <w:rFonts w:ascii="Times New Roman" w:hAnsi="Times New Roman" w:cs="Times New Roman"/>
          <w:sz w:val="22"/>
        </w:rPr>
      </w:pPr>
      <w:bookmarkStart w:id="4" w:name="Par113"/>
      <w:bookmarkEnd w:id="4"/>
      <w:r w:rsidRPr="006949C6">
        <w:rPr>
          <w:rFonts w:ascii="Times New Roman" w:hAnsi="Times New Roman" w:cs="Times New Roman"/>
          <w:sz w:val="22"/>
        </w:rPr>
        <w:t xml:space="preserve">8) обработка персональных данных необходима для осуществления профессиональной </w:t>
      </w:r>
      <w:hyperlink r:id="rId12" w:history="1">
        <w:r w:rsidRPr="006949C6">
          <w:rPr>
            <w:rFonts w:ascii="Times New Roman" w:hAnsi="Times New Roman" w:cs="Times New Roman"/>
            <w:sz w:val="22"/>
          </w:rPr>
          <w:t>деятельности</w:t>
        </w:r>
      </w:hyperlink>
      <w:r w:rsidRPr="006949C6">
        <w:rPr>
          <w:rFonts w:ascii="Times New Roman" w:hAnsi="Times New Roman" w:cs="Times New Roman"/>
          <w:sz w:val="22"/>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949C6" w:rsidRPr="006949C6" w:rsidRDefault="006949C6" w:rsidP="006949C6">
      <w:pPr>
        <w:pStyle w:val="ConsPlusNormal"/>
        <w:ind w:firstLine="540"/>
        <w:jc w:val="both"/>
        <w:rPr>
          <w:rFonts w:ascii="Times New Roman" w:hAnsi="Times New Roman" w:cs="Times New Roman"/>
          <w:sz w:val="22"/>
        </w:rPr>
      </w:pPr>
      <w:r w:rsidRPr="006949C6">
        <w:rPr>
          <w:rFonts w:ascii="Times New Roman" w:hAnsi="Times New Roman" w:cs="Times New Roman"/>
          <w:sz w:val="22"/>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304"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sidRPr="006949C6">
          <w:rPr>
            <w:rFonts w:ascii="Times New Roman" w:hAnsi="Times New Roman" w:cs="Times New Roman"/>
            <w:sz w:val="22"/>
          </w:rPr>
          <w:t>статье 15</w:t>
        </w:r>
      </w:hyperlink>
      <w:r w:rsidRPr="006949C6">
        <w:rPr>
          <w:rFonts w:ascii="Times New Roman" w:hAnsi="Times New Roman" w:cs="Times New Roman"/>
          <w:sz w:val="22"/>
        </w:rPr>
        <w:t xml:space="preserve"> ФЗ-152, при условии обязательного обезличивания персональных данных;</w:t>
      </w:r>
    </w:p>
    <w:p w:rsidR="006949C6" w:rsidRPr="006949C6" w:rsidRDefault="006949C6" w:rsidP="006949C6">
      <w:pPr>
        <w:pStyle w:val="ConsPlusNormal"/>
        <w:ind w:firstLine="540"/>
        <w:jc w:val="both"/>
        <w:rPr>
          <w:rFonts w:ascii="Times New Roman" w:hAnsi="Times New Roman" w:cs="Times New Roman"/>
          <w:sz w:val="22"/>
        </w:rPr>
      </w:pPr>
      <w:proofErr w:type="gramStart"/>
      <w:r w:rsidRPr="006949C6">
        <w:rPr>
          <w:rFonts w:ascii="Times New Roman" w:hAnsi="Times New Roman" w:cs="Times New Roman"/>
          <w:sz w:val="22"/>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13" w:history="1">
        <w:r w:rsidRPr="006949C6">
          <w:rPr>
            <w:rFonts w:ascii="Times New Roman" w:hAnsi="Times New Roman" w:cs="Times New Roman"/>
            <w:sz w:val="22"/>
          </w:rPr>
          <w:t>законом</w:t>
        </w:r>
      </w:hyperlink>
      <w:r w:rsidRPr="006949C6">
        <w:rPr>
          <w:rFonts w:ascii="Times New Roman" w:hAnsi="Times New Roman" w:cs="Times New Roman"/>
          <w:sz w:val="22"/>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rsidRPr="006949C6">
        <w:rPr>
          <w:rFonts w:ascii="Times New Roman" w:hAnsi="Times New Roman" w:cs="Times New Roman"/>
          <w:sz w:val="22"/>
        </w:rPr>
        <w:t xml:space="preserve"> Москве и внесении изменений в статьи 6 и 10 Федерального закона "О персональных данных" и Федеральным </w:t>
      </w:r>
      <w:hyperlink r:id="rId14" w:history="1">
        <w:r w:rsidRPr="006949C6">
          <w:rPr>
            <w:rFonts w:ascii="Times New Roman" w:hAnsi="Times New Roman" w:cs="Times New Roman"/>
            <w:sz w:val="22"/>
          </w:rPr>
          <w:t>законом</w:t>
        </w:r>
      </w:hyperlink>
      <w:r w:rsidRPr="006949C6">
        <w:rPr>
          <w:rFonts w:ascii="Times New Roman" w:hAnsi="Times New Roman" w:cs="Times New Roman"/>
          <w:sz w:val="22"/>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6949C6" w:rsidRDefault="006949C6" w:rsidP="006949C6">
      <w:pPr>
        <w:pStyle w:val="ConsPlusNormal"/>
        <w:ind w:firstLine="540"/>
        <w:jc w:val="both"/>
      </w:pPr>
      <w:bookmarkStart w:id="5" w:name="Par118"/>
      <w:bookmarkEnd w:id="5"/>
      <w:r w:rsidRPr="006949C6">
        <w:rPr>
          <w:rFonts w:ascii="Times New Roman" w:hAnsi="Times New Roman" w:cs="Times New Roman"/>
          <w:sz w:val="22"/>
        </w:rPr>
        <w:t>1</w:t>
      </w:r>
      <w:r>
        <w:rPr>
          <w:rFonts w:ascii="Times New Roman" w:hAnsi="Times New Roman" w:cs="Times New Roman"/>
          <w:sz w:val="22"/>
        </w:rPr>
        <w:t>0</w:t>
      </w:r>
      <w:r w:rsidRPr="006949C6">
        <w:rPr>
          <w:rFonts w:ascii="Times New Roman" w:hAnsi="Times New Roman" w:cs="Times New Roman"/>
          <w:sz w:val="22"/>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0651BB" w:rsidRPr="00942A02" w:rsidRDefault="00745770" w:rsidP="000651BB">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УК</w:t>
      </w:r>
      <w:r w:rsidR="009D454C">
        <w:rPr>
          <w:rFonts w:ascii="Times New Roman" w:hAnsi="Times New Roman" w:cs="Times New Roman"/>
          <w:sz w:val="22"/>
          <w:szCs w:val="22"/>
        </w:rPr>
        <w:t xml:space="preserve"> получает ПД от </w:t>
      </w:r>
      <w:r w:rsidR="009D454C" w:rsidRPr="00942A02">
        <w:rPr>
          <w:rFonts w:ascii="Times New Roman" w:hAnsi="Times New Roman" w:cs="Times New Roman"/>
          <w:sz w:val="22"/>
          <w:szCs w:val="22"/>
        </w:rPr>
        <w:t xml:space="preserve">субъекта ПД, из </w:t>
      </w:r>
      <w:r w:rsidR="00942A02" w:rsidRPr="00942A02">
        <w:rPr>
          <w:rFonts w:ascii="Times New Roman" w:hAnsi="Times New Roman" w:cs="Times New Roman"/>
          <w:sz w:val="22"/>
          <w:szCs w:val="22"/>
        </w:rPr>
        <w:t>открытых информационных систем и доступных на законных основаниях источников информации</w:t>
      </w:r>
      <w:r w:rsidR="00AE0A7C" w:rsidRPr="00942A02">
        <w:rPr>
          <w:rFonts w:ascii="Times New Roman" w:hAnsi="Times New Roman" w:cs="Times New Roman"/>
          <w:sz w:val="22"/>
          <w:szCs w:val="22"/>
        </w:rPr>
        <w:t>.</w:t>
      </w:r>
    </w:p>
    <w:p w:rsidR="000651BB" w:rsidRDefault="00BF3E68" w:rsidP="000651BB">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При получении согласия</w:t>
      </w:r>
      <w:r w:rsidRPr="00BF3E68">
        <w:rPr>
          <w:rFonts w:ascii="Times New Roman" w:hAnsi="Times New Roman" w:cs="Times New Roman"/>
          <w:sz w:val="22"/>
        </w:rPr>
        <w:t xml:space="preserve"> </w:t>
      </w:r>
      <w:r w:rsidRPr="006949C6">
        <w:rPr>
          <w:rFonts w:ascii="Times New Roman" w:hAnsi="Times New Roman" w:cs="Times New Roman"/>
          <w:sz w:val="22"/>
        </w:rPr>
        <w:t xml:space="preserve">субъекта </w:t>
      </w:r>
      <w:r>
        <w:rPr>
          <w:rFonts w:ascii="Times New Roman" w:hAnsi="Times New Roman" w:cs="Times New Roman"/>
          <w:sz w:val="22"/>
        </w:rPr>
        <w:t>ПД</w:t>
      </w:r>
      <w:r w:rsidRPr="006949C6">
        <w:rPr>
          <w:rFonts w:ascii="Times New Roman" w:hAnsi="Times New Roman" w:cs="Times New Roman"/>
          <w:sz w:val="22"/>
        </w:rPr>
        <w:t xml:space="preserve"> на обработку его </w:t>
      </w:r>
      <w:r>
        <w:rPr>
          <w:rFonts w:ascii="Times New Roman" w:hAnsi="Times New Roman" w:cs="Times New Roman"/>
          <w:sz w:val="22"/>
        </w:rPr>
        <w:t>ПД</w:t>
      </w:r>
      <w:r>
        <w:rPr>
          <w:rFonts w:ascii="Times New Roman" w:hAnsi="Times New Roman" w:cs="Times New Roman"/>
          <w:sz w:val="22"/>
          <w:szCs w:val="22"/>
        </w:rPr>
        <w:t xml:space="preserve"> </w:t>
      </w:r>
      <w:r w:rsidR="00745770" w:rsidRPr="00942A02">
        <w:rPr>
          <w:rFonts w:ascii="Times New Roman" w:hAnsi="Times New Roman" w:cs="Times New Roman"/>
          <w:sz w:val="22"/>
          <w:szCs w:val="22"/>
        </w:rPr>
        <w:t>УК</w:t>
      </w:r>
      <w:r w:rsidR="00AE0A7C" w:rsidRPr="00942A02">
        <w:rPr>
          <w:rFonts w:ascii="Times New Roman" w:hAnsi="Times New Roman" w:cs="Times New Roman"/>
          <w:sz w:val="22"/>
          <w:szCs w:val="22"/>
        </w:rPr>
        <w:t xml:space="preserve"> должен сообщить </w:t>
      </w:r>
      <w:r w:rsidR="00AE0A7C" w:rsidRPr="00942A02">
        <w:rPr>
          <w:rFonts w:ascii="Times New Roman" w:hAnsi="Times New Roman" w:cs="Times New Roman"/>
          <w:sz w:val="22"/>
          <w:szCs w:val="22"/>
        </w:rPr>
        <w:lastRenderedPageBreak/>
        <w:t>субъекту ПД о целях</w:t>
      </w:r>
      <w:r w:rsidR="00AE0A7C" w:rsidRPr="000651BB">
        <w:rPr>
          <w:rFonts w:ascii="Times New Roman" w:hAnsi="Times New Roman" w:cs="Times New Roman"/>
          <w:sz w:val="22"/>
          <w:szCs w:val="22"/>
        </w:rPr>
        <w:t xml:space="preserve"> получения ПД, характере подлежащих получению ПД, перечне действий с ПД, сроке, в течение которого действует согласие и порядке его отзыва, а также о последствиях отказа субъекта ПД дать письменное согласие на их получение.</w:t>
      </w:r>
      <w:r>
        <w:rPr>
          <w:rFonts w:ascii="Times New Roman" w:hAnsi="Times New Roman" w:cs="Times New Roman"/>
          <w:sz w:val="22"/>
          <w:szCs w:val="22"/>
        </w:rPr>
        <w:t xml:space="preserve"> </w:t>
      </w:r>
      <w:r w:rsidRPr="00BF3E68">
        <w:rPr>
          <w:rFonts w:ascii="Times New Roman" w:hAnsi="Times New Roman" w:cs="Times New Roman"/>
          <w:sz w:val="22"/>
          <w:szCs w:val="22"/>
        </w:rPr>
        <w:t xml:space="preserve">Согласие на обработку </w:t>
      </w:r>
      <w:r>
        <w:rPr>
          <w:rFonts w:ascii="Times New Roman" w:hAnsi="Times New Roman" w:cs="Times New Roman"/>
          <w:sz w:val="22"/>
          <w:szCs w:val="22"/>
        </w:rPr>
        <w:t>ПД</w:t>
      </w:r>
      <w:r w:rsidRPr="00BF3E68">
        <w:rPr>
          <w:rFonts w:ascii="Times New Roman" w:hAnsi="Times New Roman" w:cs="Times New Roman"/>
          <w:sz w:val="22"/>
          <w:szCs w:val="22"/>
        </w:rPr>
        <w:t xml:space="preserve"> может быть отозвано субъектом </w:t>
      </w:r>
      <w:r>
        <w:rPr>
          <w:rFonts w:ascii="Times New Roman" w:hAnsi="Times New Roman" w:cs="Times New Roman"/>
          <w:sz w:val="22"/>
          <w:szCs w:val="22"/>
        </w:rPr>
        <w:t>ПД</w:t>
      </w:r>
      <w:r w:rsidRPr="00BF3E68">
        <w:rPr>
          <w:rFonts w:ascii="Times New Roman" w:hAnsi="Times New Roman" w:cs="Times New Roman"/>
          <w:sz w:val="22"/>
          <w:szCs w:val="22"/>
        </w:rPr>
        <w:t xml:space="preserve">. В случае отзыва субъектом </w:t>
      </w:r>
      <w:r>
        <w:rPr>
          <w:rFonts w:ascii="Times New Roman" w:hAnsi="Times New Roman" w:cs="Times New Roman"/>
          <w:sz w:val="22"/>
          <w:szCs w:val="22"/>
        </w:rPr>
        <w:t>ПД</w:t>
      </w:r>
      <w:r w:rsidRPr="00BF3E68">
        <w:rPr>
          <w:rFonts w:ascii="Times New Roman" w:hAnsi="Times New Roman" w:cs="Times New Roman"/>
          <w:sz w:val="22"/>
          <w:szCs w:val="22"/>
        </w:rPr>
        <w:t xml:space="preserve"> согласия на обработку </w:t>
      </w:r>
      <w:r>
        <w:rPr>
          <w:rFonts w:ascii="Times New Roman" w:hAnsi="Times New Roman" w:cs="Times New Roman"/>
          <w:sz w:val="22"/>
          <w:szCs w:val="22"/>
        </w:rPr>
        <w:t>ПД</w:t>
      </w:r>
      <w:r w:rsidRPr="00BF3E68">
        <w:rPr>
          <w:rFonts w:ascii="Times New Roman" w:hAnsi="Times New Roman" w:cs="Times New Roman"/>
          <w:sz w:val="22"/>
          <w:szCs w:val="22"/>
        </w:rPr>
        <w:t xml:space="preserve"> </w:t>
      </w:r>
      <w:r>
        <w:rPr>
          <w:rFonts w:ascii="Times New Roman" w:hAnsi="Times New Roman" w:cs="Times New Roman"/>
          <w:sz w:val="22"/>
          <w:szCs w:val="22"/>
        </w:rPr>
        <w:t>УК</w:t>
      </w:r>
      <w:r w:rsidRPr="00BF3E68">
        <w:rPr>
          <w:rFonts w:ascii="Times New Roman" w:hAnsi="Times New Roman" w:cs="Times New Roman"/>
          <w:sz w:val="22"/>
          <w:szCs w:val="22"/>
        </w:rPr>
        <w:t xml:space="preserve"> вправе продолжить обработку персональных данных без согласия субъекта </w:t>
      </w:r>
      <w:r>
        <w:rPr>
          <w:rFonts w:ascii="Times New Roman" w:hAnsi="Times New Roman" w:cs="Times New Roman"/>
          <w:sz w:val="22"/>
          <w:szCs w:val="22"/>
        </w:rPr>
        <w:t>ПД</w:t>
      </w:r>
      <w:r w:rsidRPr="00BF3E68">
        <w:rPr>
          <w:rFonts w:ascii="Times New Roman" w:hAnsi="Times New Roman" w:cs="Times New Roman"/>
          <w:sz w:val="22"/>
          <w:szCs w:val="22"/>
        </w:rPr>
        <w:t xml:space="preserve"> при наличии оснований, указанных в </w:t>
      </w:r>
      <w:hyperlink w:anchor="Par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sidRPr="00BF3E68">
          <w:rPr>
            <w:rFonts w:ascii="Times New Roman" w:hAnsi="Times New Roman" w:cs="Times New Roman"/>
            <w:sz w:val="22"/>
            <w:szCs w:val="22"/>
          </w:rPr>
          <w:t>пунктах 2</w:t>
        </w:r>
      </w:hyperlink>
      <w:r w:rsidRPr="00BF3E68">
        <w:rPr>
          <w:rFonts w:ascii="Times New Roman" w:hAnsi="Times New Roman" w:cs="Times New Roman"/>
          <w:sz w:val="22"/>
          <w:szCs w:val="22"/>
        </w:rPr>
        <w:t xml:space="preserve"> - </w:t>
      </w:r>
      <w:hyperlink w:anchor="Par118"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sidRPr="00BF3E68">
          <w:rPr>
            <w:rFonts w:ascii="Times New Roman" w:hAnsi="Times New Roman" w:cs="Times New Roman"/>
            <w:sz w:val="22"/>
            <w:szCs w:val="22"/>
          </w:rPr>
          <w:t>11 части 1 статьи 6</w:t>
        </w:r>
      </w:hyperlink>
      <w:r w:rsidRPr="00BF3E68">
        <w:rPr>
          <w:rFonts w:ascii="Times New Roman" w:hAnsi="Times New Roman" w:cs="Times New Roman"/>
          <w:sz w:val="22"/>
          <w:szCs w:val="22"/>
        </w:rPr>
        <w:t xml:space="preserve">, </w:t>
      </w:r>
      <w:hyperlink w:anchor="Par169" w:tooltip="2. Обработка указанных в части 1 настоящей статьи специальных категорий персональных данных допускается в случаях, если:" w:history="1">
        <w:r w:rsidRPr="00BF3E68">
          <w:rPr>
            <w:rFonts w:ascii="Times New Roman" w:hAnsi="Times New Roman" w:cs="Times New Roman"/>
            <w:sz w:val="22"/>
            <w:szCs w:val="22"/>
          </w:rPr>
          <w:t>части 2 статьи 10</w:t>
        </w:r>
      </w:hyperlink>
      <w:r w:rsidRPr="00BF3E68">
        <w:rPr>
          <w:rFonts w:ascii="Times New Roman" w:hAnsi="Times New Roman" w:cs="Times New Roman"/>
          <w:sz w:val="22"/>
          <w:szCs w:val="22"/>
        </w:rPr>
        <w:t xml:space="preserve"> и </w:t>
      </w:r>
      <w:hyperlink w:anchor="Par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history="1">
        <w:r w:rsidRPr="00BF3E68">
          <w:rPr>
            <w:rFonts w:ascii="Times New Roman" w:hAnsi="Times New Roman" w:cs="Times New Roman"/>
            <w:sz w:val="22"/>
            <w:szCs w:val="22"/>
          </w:rPr>
          <w:t>части 2 статьи 11</w:t>
        </w:r>
      </w:hyperlink>
      <w:r w:rsidRPr="00BF3E68">
        <w:rPr>
          <w:rFonts w:ascii="Times New Roman" w:hAnsi="Times New Roman" w:cs="Times New Roman"/>
          <w:sz w:val="22"/>
          <w:szCs w:val="22"/>
        </w:rPr>
        <w:t xml:space="preserve"> Федерального закона</w:t>
      </w:r>
      <w:r>
        <w:rPr>
          <w:rFonts w:ascii="Times New Roman" w:hAnsi="Times New Roman" w:cs="Times New Roman"/>
          <w:sz w:val="22"/>
          <w:szCs w:val="22"/>
        </w:rPr>
        <w:t xml:space="preserve"> ФЗ-152 (</w:t>
      </w:r>
      <w:r w:rsidR="00823AE0">
        <w:rPr>
          <w:rFonts w:ascii="Times New Roman" w:hAnsi="Times New Roman" w:cs="Times New Roman"/>
          <w:sz w:val="22"/>
          <w:szCs w:val="22"/>
        </w:rPr>
        <w:t>пп.2-10 пункта 2.5 настоящей Политики)</w:t>
      </w:r>
      <w:r w:rsidR="007B52B1">
        <w:rPr>
          <w:rFonts w:ascii="Times New Roman" w:hAnsi="Times New Roman" w:cs="Times New Roman"/>
          <w:sz w:val="22"/>
          <w:szCs w:val="22"/>
        </w:rPr>
        <w:t xml:space="preserve">. </w:t>
      </w:r>
    </w:p>
    <w:p w:rsidR="00F074E3" w:rsidRPr="00F074E3" w:rsidRDefault="00E9152A" w:rsidP="00F074E3">
      <w:pPr>
        <w:pStyle w:val="ConsPlusNormal"/>
        <w:numPr>
          <w:ilvl w:val="1"/>
          <w:numId w:val="1"/>
        </w:numPr>
        <w:tabs>
          <w:tab w:val="left" w:pos="0"/>
          <w:tab w:val="left" w:pos="993"/>
        </w:tabs>
        <w:ind w:left="0" w:firstLine="567"/>
        <w:jc w:val="both"/>
        <w:rPr>
          <w:rFonts w:ascii="Times New Roman" w:hAnsi="Times New Roman" w:cs="Times New Roman"/>
          <w:sz w:val="22"/>
          <w:szCs w:val="22"/>
        </w:rPr>
      </w:pPr>
      <w:proofErr w:type="gramStart"/>
      <w:r w:rsidRPr="000651BB">
        <w:rPr>
          <w:rFonts w:ascii="Times New Roman" w:hAnsi="Times New Roman" w:cs="Times New Roman"/>
          <w:sz w:val="22"/>
          <w:szCs w:val="22"/>
        </w:rPr>
        <w:t>Документы, содержащие ПД создаются</w:t>
      </w:r>
      <w:proofErr w:type="gramEnd"/>
      <w:r w:rsidRPr="000651BB">
        <w:rPr>
          <w:rFonts w:ascii="Times New Roman" w:hAnsi="Times New Roman" w:cs="Times New Roman"/>
          <w:sz w:val="22"/>
          <w:szCs w:val="22"/>
        </w:rPr>
        <w:t xml:space="preserve"> путем: копирования оригиналов документов; внесения </w:t>
      </w:r>
      <w:r w:rsidRPr="00F074E3">
        <w:rPr>
          <w:rFonts w:ascii="Times New Roman" w:hAnsi="Times New Roman" w:cs="Times New Roman"/>
          <w:sz w:val="22"/>
          <w:szCs w:val="22"/>
        </w:rPr>
        <w:t>сведений в учетные формы на основании оригиналов документов; получения ори</w:t>
      </w:r>
      <w:r w:rsidR="00942A02">
        <w:rPr>
          <w:rFonts w:ascii="Times New Roman" w:hAnsi="Times New Roman" w:cs="Times New Roman"/>
          <w:sz w:val="22"/>
          <w:szCs w:val="22"/>
        </w:rPr>
        <w:t>гиналов необходимых документов.</w:t>
      </w:r>
    </w:p>
    <w:p w:rsidR="002B7AB9" w:rsidRDefault="00F074E3" w:rsidP="00F074E3">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sidRPr="00F074E3">
        <w:rPr>
          <w:rFonts w:ascii="Times New Roman" w:hAnsi="Times New Roman" w:cs="Times New Roman"/>
          <w:sz w:val="22"/>
          <w:szCs w:val="22"/>
        </w:rPr>
        <w:t>Перечень действий с ПД</w:t>
      </w:r>
      <w:r w:rsidR="00E70AD8">
        <w:rPr>
          <w:rFonts w:ascii="Times New Roman" w:hAnsi="Times New Roman" w:cs="Times New Roman"/>
          <w:sz w:val="22"/>
          <w:szCs w:val="22"/>
        </w:rPr>
        <w:t xml:space="preserve"> в </w:t>
      </w:r>
      <w:r w:rsidR="00745770">
        <w:rPr>
          <w:rFonts w:ascii="Times New Roman" w:hAnsi="Times New Roman" w:cs="Times New Roman"/>
          <w:sz w:val="22"/>
          <w:szCs w:val="22"/>
        </w:rPr>
        <w:t>УК</w:t>
      </w:r>
      <w:r w:rsidR="002B7AB9">
        <w:rPr>
          <w:rFonts w:ascii="Times New Roman" w:hAnsi="Times New Roman" w:cs="Times New Roman"/>
          <w:sz w:val="22"/>
          <w:szCs w:val="22"/>
        </w:rPr>
        <w:t>:</w:t>
      </w:r>
    </w:p>
    <w:p w:rsidR="00F074E3" w:rsidRDefault="002B7AB9" w:rsidP="002B7AB9">
      <w:pPr>
        <w:pStyle w:val="ConsPlusNormal"/>
        <w:numPr>
          <w:ilvl w:val="2"/>
          <w:numId w:val="1"/>
        </w:numPr>
        <w:tabs>
          <w:tab w:val="left" w:pos="1418"/>
        </w:tabs>
        <w:ind w:left="1418" w:hanging="567"/>
        <w:jc w:val="both"/>
        <w:rPr>
          <w:rFonts w:ascii="Times New Roman" w:hAnsi="Times New Roman" w:cs="Times New Roman"/>
          <w:sz w:val="22"/>
          <w:szCs w:val="22"/>
        </w:rPr>
      </w:pPr>
      <w:proofErr w:type="gramStart"/>
      <w:r>
        <w:rPr>
          <w:rFonts w:ascii="Times New Roman" w:hAnsi="Times New Roman" w:cs="Times New Roman"/>
          <w:color w:val="000000"/>
          <w:sz w:val="22"/>
          <w:szCs w:val="22"/>
        </w:rPr>
        <w:t>По категории</w:t>
      </w:r>
      <w:r w:rsidRPr="00467D71">
        <w:rPr>
          <w:rFonts w:ascii="Times New Roman" w:hAnsi="Times New Roman" w:cs="Times New Roman"/>
          <w:sz w:val="22"/>
          <w:szCs w:val="22"/>
        </w:rPr>
        <w:t xml:space="preserve"> </w:t>
      </w:r>
      <w:r w:rsidRPr="00AD5EB0">
        <w:rPr>
          <w:rFonts w:ascii="Times New Roman" w:hAnsi="Times New Roman" w:cs="Times New Roman"/>
          <w:sz w:val="22"/>
          <w:szCs w:val="22"/>
        </w:rPr>
        <w:t>субъектов</w:t>
      </w:r>
      <w:r>
        <w:rPr>
          <w:rFonts w:ascii="Times New Roman" w:hAnsi="Times New Roman" w:cs="Times New Roman"/>
          <w:sz w:val="22"/>
          <w:szCs w:val="22"/>
        </w:rPr>
        <w:t xml:space="preserve"> ПД «работники,</w:t>
      </w:r>
      <w:r w:rsidRPr="00AA00D9">
        <w:rPr>
          <w:rFonts w:ascii="Times New Roman" w:hAnsi="Times New Roman" w:cs="Times New Roman"/>
          <w:sz w:val="22"/>
          <w:szCs w:val="22"/>
        </w:rPr>
        <w:t xml:space="preserve"> </w:t>
      </w:r>
      <w:r>
        <w:rPr>
          <w:rFonts w:ascii="Times New Roman" w:hAnsi="Times New Roman" w:cs="Times New Roman"/>
          <w:sz w:val="22"/>
          <w:szCs w:val="22"/>
        </w:rPr>
        <w:t>родственники работников,</w:t>
      </w:r>
      <w:r w:rsidRPr="00AD5EB0">
        <w:rPr>
          <w:rFonts w:ascii="Times New Roman" w:hAnsi="Times New Roman" w:cs="Times New Roman"/>
          <w:sz w:val="22"/>
          <w:szCs w:val="22"/>
        </w:rPr>
        <w:t xml:space="preserve"> работники, уволившиеся из </w:t>
      </w:r>
      <w:r>
        <w:rPr>
          <w:rFonts w:ascii="Times New Roman" w:hAnsi="Times New Roman" w:cs="Times New Roman"/>
          <w:sz w:val="22"/>
          <w:szCs w:val="22"/>
        </w:rPr>
        <w:t xml:space="preserve">УК, клиенты УК» </w:t>
      </w:r>
      <w:r w:rsidRPr="00AA1748">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 </w:t>
      </w:r>
      <w:r w:rsidR="00F074E3" w:rsidRPr="00F074E3">
        <w:rPr>
          <w:rFonts w:ascii="Times New Roman" w:hAnsi="Times New Roman" w:cs="Times New Roman"/>
          <w:sz w:val="22"/>
          <w:szCs w:val="22"/>
        </w:rPr>
        <w:t>сбор, запись, систематизаци</w:t>
      </w:r>
      <w:r w:rsidR="00E70AD8">
        <w:rPr>
          <w:rFonts w:ascii="Times New Roman" w:hAnsi="Times New Roman" w:cs="Times New Roman"/>
          <w:sz w:val="22"/>
          <w:szCs w:val="22"/>
        </w:rPr>
        <w:t>я</w:t>
      </w:r>
      <w:r w:rsidR="00F074E3" w:rsidRPr="00F074E3">
        <w:rPr>
          <w:rFonts w:ascii="Times New Roman" w:hAnsi="Times New Roman" w:cs="Times New Roman"/>
          <w:sz w:val="22"/>
          <w:szCs w:val="22"/>
        </w:rPr>
        <w:t>, накопление, хранение, уточнение (обновление, изменение), использование, передач</w:t>
      </w:r>
      <w:r w:rsidR="00E70AD8">
        <w:rPr>
          <w:rFonts w:ascii="Times New Roman" w:hAnsi="Times New Roman" w:cs="Times New Roman"/>
          <w:sz w:val="22"/>
          <w:szCs w:val="22"/>
        </w:rPr>
        <w:t>а</w:t>
      </w:r>
      <w:r w:rsidR="00F074E3" w:rsidRPr="00F074E3">
        <w:rPr>
          <w:rFonts w:ascii="Times New Roman" w:hAnsi="Times New Roman" w:cs="Times New Roman"/>
          <w:sz w:val="22"/>
          <w:szCs w:val="22"/>
        </w:rPr>
        <w:t xml:space="preserve"> (предоставление, доступ), </w:t>
      </w:r>
      <w:r>
        <w:rPr>
          <w:rFonts w:ascii="Times New Roman" w:hAnsi="Times New Roman" w:cs="Times New Roman"/>
          <w:sz w:val="22"/>
          <w:szCs w:val="22"/>
        </w:rPr>
        <w:t>удаление</w:t>
      </w:r>
      <w:r w:rsidR="00E70AD8">
        <w:rPr>
          <w:rFonts w:ascii="Times New Roman" w:hAnsi="Times New Roman" w:cs="Times New Roman"/>
          <w:sz w:val="22"/>
          <w:szCs w:val="22"/>
        </w:rPr>
        <w:t>.</w:t>
      </w:r>
      <w:proofErr w:type="gramEnd"/>
    </w:p>
    <w:p w:rsidR="002B7AB9" w:rsidRPr="00F074E3" w:rsidRDefault="002B7AB9" w:rsidP="002B7AB9">
      <w:pPr>
        <w:pStyle w:val="ConsPlusNormal"/>
        <w:numPr>
          <w:ilvl w:val="2"/>
          <w:numId w:val="1"/>
        </w:numPr>
        <w:tabs>
          <w:tab w:val="left" w:pos="1418"/>
        </w:tabs>
        <w:ind w:left="1418" w:hanging="567"/>
        <w:jc w:val="both"/>
        <w:rPr>
          <w:rFonts w:ascii="Times New Roman" w:hAnsi="Times New Roman" w:cs="Times New Roman"/>
          <w:sz w:val="22"/>
          <w:szCs w:val="22"/>
        </w:rPr>
      </w:pPr>
      <w:proofErr w:type="gramStart"/>
      <w:r>
        <w:rPr>
          <w:rFonts w:ascii="Times New Roman" w:hAnsi="Times New Roman" w:cs="Times New Roman"/>
          <w:color w:val="000000"/>
          <w:sz w:val="22"/>
          <w:szCs w:val="22"/>
        </w:rPr>
        <w:t>По категории</w:t>
      </w:r>
      <w:r w:rsidRPr="00467D71">
        <w:rPr>
          <w:rFonts w:ascii="Times New Roman" w:hAnsi="Times New Roman" w:cs="Times New Roman"/>
          <w:sz w:val="22"/>
          <w:szCs w:val="22"/>
        </w:rPr>
        <w:t xml:space="preserve"> </w:t>
      </w:r>
      <w:r w:rsidRPr="00AD5EB0">
        <w:rPr>
          <w:rFonts w:ascii="Times New Roman" w:hAnsi="Times New Roman" w:cs="Times New Roman"/>
          <w:sz w:val="22"/>
          <w:szCs w:val="22"/>
        </w:rPr>
        <w:t>субъектов</w:t>
      </w:r>
      <w:r>
        <w:rPr>
          <w:rFonts w:ascii="Times New Roman" w:hAnsi="Times New Roman" w:cs="Times New Roman"/>
          <w:sz w:val="22"/>
          <w:szCs w:val="22"/>
        </w:rPr>
        <w:t xml:space="preserve"> ПД «клиенты (определяемые в соответствии с положениями</w:t>
      </w:r>
      <w:r w:rsidRPr="00364994">
        <w:rPr>
          <w:rFonts w:ascii="Times New Roman" w:hAnsi="Times New Roman" w:cs="Times New Roman"/>
          <w:sz w:val="22"/>
          <w:szCs w:val="22"/>
        </w:rPr>
        <w:t xml:space="preserve"> </w:t>
      </w:r>
      <w:r w:rsidRPr="00AD5EB0">
        <w:rPr>
          <w:rFonts w:ascii="Times New Roman" w:hAnsi="Times New Roman" w:cs="Times New Roman"/>
          <w:sz w:val="22"/>
          <w:szCs w:val="22"/>
        </w:rPr>
        <w:t>законодательства РФ</w:t>
      </w:r>
      <w:r>
        <w:rPr>
          <w:rFonts w:ascii="Times New Roman" w:hAnsi="Times New Roman" w:cs="Times New Roman"/>
          <w:sz w:val="22"/>
          <w:szCs w:val="22"/>
        </w:rPr>
        <w:t xml:space="preserve"> о противодействии легализации и финансированию терроризма), их законные представители»</w:t>
      </w:r>
      <w:r w:rsidRPr="002B7AB9">
        <w:rPr>
          <w:rFonts w:ascii="Times New Roman" w:hAnsi="Times New Roman" w:cs="Times New Roman"/>
          <w:sz w:val="22"/>
          <w:szCs w:val="22"/>
        </w:rPr>
        <w:t xml:space="preserve"> </w:t>
      </w:r>
      <w:r w:rsidRPr="00AA1748">
        <w:rPr>
          <w:rFonts w:ascii="Times New Roman" w:hAnsi="Times New Roman" w:cs="Times New Roman"/>
          <w:sz w:val="22"/>
          <w:szCs w:val="22"/>
        </w:rPr>
        <w:t>–</w:t>
      </w:r>
      <w:r>
        <w:rPr>
          <w:rFonts w:ascii="Times New Roman" w:hAnsi="Times New Roman" w:cs="Times New Roman"/>
          <w:sz w:val="22"/>
          <w:szCs w:val="22"/>
        </w:rPr>
        <w:t xml:space="preserve"> </w:t>
      </w:r>
      <w:r w:rsidRPr="00F074E3">
        <w:rPr>
          <w:rFonts w:ascii="Times New Roman" w:hAnsi="Times New Roman" w:cs="Times New Roman"/>
          <w:sz w:val="22"/>
          <w:szCs w:val="22"/>
        </w:rPr>
        <w:t>сбор, запись,  накопление, хранение, уточнение (обновление, изменение), передач</w:t>
      </w:r>
      <w:r>
        <w:rPr>
          <w:rFonts w:ascii="Times New Roman" w:hAnsi="Times New Roman" w:cs="Times New Roman"/>
          <w:sz w:val="22"/>
          <w:szCs w:val="22"/>
        </w:rPr>
        <w:t>а</w:t>
      </w:r>
      <w:r w:rsidRPr="00F074E3">
        <w:rPr>
          <w:rFonts w:ascii="Times New Roman" w:hAnsi="Times New Roman" w:cs="Times New Roman"/>
          <w:sz w:val="22"/>
          <w:szCs w:val="22"/>
        </w:rPr>
        <w:t xml:space="preserve"> (</w:t>
      </w:r>
      <w:r>
        <w:rPr>
          <w:rFonts w:ascii="Times New Roman" w:hAnsi="Times New Roman" w:cs="Times New Roman"/>
          <w:sz w:val="22"/>
          <w:szCs w:val="22"/>
        </w:rPr>
        <w:t>предоставление, доступ).</w:t>
      </w:r>
      <w:proofErr w:type="gramEnd"/>
    </w:p>
    <w:p w:rsidR="0055754E" w:rsidRPr="0055754E" w:rsidRDefault="00F074E3" w:rsidP="00732D11">
      <w:pPr>
        <w:pStyle w:val="ConsPlusNormal"/>
        <w:numPr>
          <w:ilvl w:val="1"/>
          <w:numId w:val="1"/>
        </w:numPr>
        <w:tabs>
          <w:tab w:val="left" w:pos="0"/>
          <w:tab w:val="left" w:pos="1134"/>
        </w:tabs>
        <w:ind w:left="0" w:firstLine="567"/>
        <w:jc w:val="both"/>
        <w:rPr>
          <w:rFonts w:ascii="Times New Roman" w:hAnsi="Times New Roman" w:cs="Times New Roman"/>
          <w:sz w:val="22"/>
          <w:szCs w:val="22"/>
        </w:rPr>
      </w:pPr>
      <w:r w:rsidRPr="00F074E3">
        <w:rPr>
          <w:rFonts w:ascii="Times New Roman" w:hAnsi="Times New Roman" w:cs="Times New Roman"/>
          <w:sz w:val="22"/>
          <w:szCs w:val="22"/>
        </w:rPr>
        <w:t>Способы обработки ПД</w:t>
      </w:r>
      <w:r w:rsidR="00DD67AD">
        <w:rPr>
          <w:rFonts w:ascii="Times New Roman" w:hAnsi="Times New Roman" w:cs="Times New Roman"/>
          <w:sz w:val="22"/>
          <w:szCs w:val="22"/>
        </w:rPr>
        <w:t xml:space="preserve"> в </w:t>
      </w:r>
      <w:r w:rsidR="00745770">
        <w:rPr>
          <w:rFonts w:ascii="Times New Roman" w:hAnsi="Times New Roman" w:cs="Times New Roman"/>
          <w:sz w:val="22"/>
          <w:szCs w:val="22"/>
        </w:rPr>
        <w:t>УК</w:t>
      </w:r>
      <w:r w:rsidRPr="00F074E3">
        <w:rPr>
          <w:rFonts w:ascii="Times New Roman" w:hAnsi="Times New Roman" w:cs="Times New Roman"/>
          <w:sz w:val="22"/>
          <w:szCs w:val="22"/>
        </w:rPr>
        <w:t xml:space="preserve"> –</w:t>
      </w:r>
      <w:r w:rsidR="00D54477">
        <w:rPr>
          <w:rFonts w:ascii="Times New Roman" w:hAnsi="Times New Roman" w:cs="Times New Roman"/>
          <w:sz w:val="22"/>
          <w:szCs w:val="22"/>
        </w:rPr>
        <w:t xml:space="preserve"> </w:t>
      </w:r>
      <w:r w:rsidRPr="00F074E3">
        <w:rPr>
          <w:rFonts w:ascii="Times New Roman" w:hAnsi="Times New Roman" w:cs="Times New Roman"/>
          <w:sz w:val="22"/>
          <w:szCs w:val="22"/>
        </w:rPr>
        <w:t>без использования средств автоматизации</w:t>
      </w:r>
      <w:r w:rsidR="00D54477">
        <w:rPr>
          <w:rFonts w:ascii="Times New Roman" w:hAnsi="Times New Roman" w:cs="Times New Roman"/>
          <w:sz w:val="22"/>
          <w:szCs w:val="22"/>
        </w:rPr>
        <w:t xml:space="preserve">, </w:t>
      </w:r>
      <w:proofErr w:type="gramStart"/>
      <w:r w:rsidR="00D54477">
        <w:rPr>
          <w:rFonts w:ascii="Times New Roman" w:hAnsi="Times New Roman" w:cs="Times New Roman"/>
          <w:sz w:val="22"/>
          <w:szCs w:val="22"/>
        </w:rPr>
        <w:t>смешанная</w:t>
      </w:r>
      <w:proofErr w:type="gramEnd"/>
      <w:r w:rsidRPr="00F074E3">
        <w:rPr>
          <w:rFonts w:ascii="Times New Roman" w:hAnsi="Times New Roman" w:cs="Times New Roman"/>
          <w:sz w:val="22"/>
          <w:szCs w:val="22"/>
        </w:rPr>
        <w:t>, без передачи по сет</w:t>
      </w:r>
      <w:r w:rsidR="000850FB">
        <w:rPr>
          <w:rFonts w:ascii="Times New Roman" w:hAnsi="Times New Roman" w:cs="Times New Roman"/>
          <w:sz w:val="22"/>
          <w:szCs w:val="22"/>
        </w:rPr>
        <w:t>и Интернет</w:t>
      </w:r>
      <w:r w:rsidRPr="00F074E3">
        <w:rPr>
          <w:rFonts w:ascii="Times New Roman" w:hAnsi="Times New Roman" w:cs="Times New Roman"/>
          <w:sz w:val="22"/>
          <w:szCs w:val="22"/>
        </w:rPr>
        <w:t xml:space="preserve">, без передачи по внутренней </w:t>
      </w:r>
      <w:r w:rsidRPr="0055754E">
        <w:rPr>
          <w:rFonts w:ascii="Times New Roman" w:hAnsi="Times New Roman" w:cs="Times New Roman"/>
          <w:sz w:val="22"/>
          <w:szCs w:val="22"/>
        </w:rPr>
        <w:t xml:space="preserve">сети </w:t>
      </w:r>
      <w:r w:rsidR="00745770">
        <w:rPr>
          <w:rFonts w:ascii="Times New Roman" w:hAnsi="Times New Roman" w:cs="Times New Roman"/>
          <w:sz w:val="22"/>
          <w:szCs w:val="22"/>
        </w:rPr>
        <w:t>УК</w:t>
      </w:r>
      <w:r w:rsidRPr="0055754E">
        <w:rPr>
          <w:rFonts w:ascii="Times New Roman" w:hAnsi="Times New Roman" w:cs="Times New Roman"/>
          <w:sz w:val="22"/>
          <w:szCs w:val="22"/>
        </w:rPr>
        <w:t>, без осуществления трансграничной передачи.</w:t>
      </w:r>
    </w:p>
    <w:p w:rsidR="0055754E" w:rsidRPr="0055754E" w:rsidRDefault="0055754E" w:rsidP="00732D11">
      <w:pPr>
        <w:pStyle w:val="ConsPlusNormal"/>
        <w:numPr>
          <w:ilvl w:val="1"/>
          <w:numId w:val="1"/>
        </w:numPr>
        <w:tabs>
          <w:tab w:val="left" w:pos="0"/>
          <w:tab w:val="left" w:pos="1134"/>
        </w:tabs>
        <w:ind w:left="0" w:firstLine="567"/>
        <w:jc w:val="both"/>
        <w:rPr>
          <w:rFonts w:ascii="Times New Roman" w:hAnsi="Times New Roman" w:cs="Times New Roman"/>
          <w:sz w:val="22"/>
          <w:szCs w:val="22"/>
        </w:rPr>
      </w:pPr>
      <w:r w:rsidRPr="0055754E">
        <w:rPr>
          <w:rFonts w:ascii="Times New Roman" w:hAnsi="Times New Roman" w:cs="Times New Roman"/>
          <w:sz w:val="22"/>
          <w:szCs w:val="22"/>
        </w:rPr>
        <w:t xml:space="preserve">При осуществлении обработки ПД </w:t>
      </w:r>
      <w:r w:rsidR="00745770">
        <w:rPr>
          <w:rFonts w:ascii="Times New Roman" w:hAnsi="Times New Roman" w:cs="Times New Roman"/>
          <w:sz w:val="22"/>
          <w:szCs w:val="22"/>
        </w:rPr>
        <w:t>УК</w:t>
      </w:r>
      <w:r w:rsidRPr="0055754E">
        <w:rPr>
          <w:rFonts w:ascii="Times New Roman" w:hAnsi="Times New Roman" w:cs="Times New Roman"/>
          <w:sz w:val="22"/>
          <w:szCs w:val="22"/>
        </w:rPr>
        <w:t xml:space="preserve"> выполняет следующие функции:</w:t>
      </w:r>
      <w:r w:rsidRPr="0055754E">
        <w:rPr>
          <w:rFonts w:ascii="Times New Roman" w:hAnsi="Times New Roman"/>
          <w:sz w:val="22"/>
          <w:szCs w:val="22"/>
        </w:rPr>
        <w:t xml:space="preserve"> </w:t>
      </w:r>
    </w:p>
    <w:p w:rsidR="0055754E" w:rsidRPr="0055754E" w:rsidRDefault="0055754E" w:rsidP="00732D11">
      <w:pPr>
        <w:numPr>
          <w:ilvl w:val="0"/>
          <w:numId w:val="4"/>
        </w:numPr>
        <w:tabs>
          <w:tab w:val="num" w:pos="709"/>
        </w:tabs>
        <w:spacing w:after="0" w:line="240" w:lineRule="auto"/>
        <w:ind w:left="0" w:firstLine="567"/>
        <w:jc w:val="both"/>
        <w:rPr>
          <w:rFonts w:ascii="Times New Roman" w:hAnsi="Times New Roman"/>
          <w:lang w:val="ru-RU" w:eastAsia="ru-RU"/>
        </w:rPr>
      </w:pPr>
      <w:r w:rsidRPr="0055754E">
        <w:rPr>
          <w:rFonts w:ascii="Times New Roman" w:hAnsi="Times New Roman"/>
          <w:lang w:val="ru-RU" w:eastAsia="ru-RU"/>
        </w:rPr>
        <w:t>принимает меры, необходимые и</w:t>
      </w:r>
      <w:r w:rsidRPr="0055754E">
        <w:rPr>
          <w:rFonts w:ascii="Times New Roman" w:hAnsi="Times New Roman"/>
          <w:lang w:eastAsia="ru-RU"/>
        </w:rPr>
        <w:t> </w:t>
      </w:r>
      <w:r w:rsidRPr="0055754E">
        <w:rPr>
          <w:rFonts w:ascii="Times New Roman" w:hAnsi="Times New Roman"/>
          <w:lang w:val="ru-RU" w:eastAsia="ru-RU"/>
        </w:rPr>
        <w:t>достаточные для</w:t>
      </w:r>
      <w:r w:rsidRPr="0055754E">
        <w:rPr>
          <w:rFonts w:ascii="Times New Roman" w:hAnsi="Times New Roman"/>
          <w:lang w:eastAsia="ru-RU"/>
        </w:rPr>
        <w:t> </w:t>
      </w:r>
      <w:r w:rsidRPr="0055754E">
        <w:rPr>
          <w:rFonts w:ascii="Times New Roman" w:hAnsi="Times New Roman"/>
          <w:lang w:val="ru-RU" w:eastAsia="ru-RU"/>
        </w:rPr>
        <w:t xml:space="preserve">обеспечения выполнения требований законодательства </w:t>
      </w:r>
      <w:r w:rsidR="00735CDE">
        <w:rPr>
          <w:rFonts w:ascii="Times New Roman" w:hAnsi="Times New Roman"/>
          <w:lang w:val="ru-RU" w:eastAsia="ru-RU"/>
        </w:rPr>
        <w:t>РФ</w:t>
      </w:r>
      <w:r w:rsidRPr="0055754E">
        <w:rPr>
          <w:rFonts w:ascii="Times New Roman" w:hAnsi="Times New Roman"/>
          <w:lang w:val="ru-RU" w:eastAsia="ru-RU"/>
        </w:rPr>
        <w:t xml:space="preserve"> и</w:t>
      </w:r>
      <w:r w:rsidRPr="0055754E">
        <w:rPr>
          <w:rFonts w:ascii="Times New Roman" w:hAnsi="Times New Roman"/>
          <w:lang w:eastAsia="ru-RU"/>
        </w:rPr>
        <w:t> </w:t>
      </w:r>
      <w:r>
        <w:rPr>
          <w:rFonts w:ascii="Times New Roman" w:hAnsi="Times New Roman"/>
          <w:lang w:val="ru-RU" w:eastAsia="ru-RU"/>
        </w:rPr>
        <w:t>внутренних документов</w:t>
      </w:r>
      <w:r w:rsidRPr="0055754E">
        <w:rPr>
          <w:rFonts w:ascii="Times New Roman" w:hAnsi="Times New Roman"/>
          <w:lang w:val="ru-RU" w:eastAsia="ru-RU"/>
        </w:rPr>
        <w:t xml:space="preserve"> </w:t>
      </w:r>
      <w:r w:rsidR="00745770">
        <w:rPr>
          <w:rFonts w:ascii="Times New Roman" w:hAnsi="Times New Roman"/>
          <w:lang w:val="ru-RU" w:eastAsia="ru-RU"/>
        </w:rPr>
        <w:t>УК</w:t>
      </w:r>
      <w:r w:rsidRPr="0055754E">
        <w:rPr>
          <w:rFonts w:ascii="Times New Roman" w:hAnsi="Times New Roman"/>
          <w:lang w:val="ru-RU" w:eastAsia="ru-RU"/>
        </w:rPr>
        <w:t xml:space="preserve"> в</w:t>
      </w:r>
      <w:r w:rsidRPr="0055754E">
        <w:rPr>
          <w:rFonts w:ascii="Times New Roman" w:hAnsi="Times New Roman"/>
          <w:lang w:eastAsia="ru-RU"/>
        </w:rPr>
        <w:t> </w:t>
      </w:r>
      <w:r w:rsidRPr="0055754E">
        <w:rPr>
          <w:rFonts w:ascii="Times New Roman" w:hAnsi="Times New Roman"/>
          <w:lang w:val="ru-RU" w:eastAsia="ru-RU"/>
        </w:rPr>
        <w:t xml:space="preserve">области </w:t>
      </w:r>
      <w:r>
        <w:rPr>
          <w:rFonts w:ascii="Times New Roman" w:hAnsi="Times New Roman"/>
          <w:lang w:val="ru-RU" w:eastAsia="ru-RU"/>
        </w:rPr>
        <w:t>ПД</w:t>
      </w:r>
      <w:r w:rsidRPr="0055754E">
        <w:rPr>
          <w:rFonts w:ascii="Times New Roman" w:hAnsi="Times New Roman"/>
          <w:lang w:val="ru-RU" w:eastAsia="ru-RU"/>
        </w:rPr>
        <w:t>;</w:t>
      </w:r>
    </w:p>
    <w:p w:rsidR="0055754E" w:rsidRPr="0055754E" w:rsidRDefault="0055754E" w:rsidP="00732D11">
      <w:pPr>
        <w:numPr>
          <w:ilvl w:val="0"/>
          <w:numId w:val="4"/>
        </w:numPr>
        <w:tabs>
          <w:tab w:val="num" w:pos="709"/>
        </w:tabs>
        <w:spacing w:after="0" w:line="240" w:lineRule="auto"/>
        <w:ind w:left="0" w:firstLine="567"/>
        <w:jc w:val="both"/>
        <w:rPr>
          <w:rFonts w:ascii="Times New Roman" w:hAnsi="Times New Roman"/>
          <w:lang w:val="ru-RU" w:eastAsia="ru-RU"/>
        </w:rPr>
      </w:pPr>
      <w:r w:rsidRPr="0055754E">
        <w:rPr>
          <w:rFonts w:ascii="Times New Roman" w:hAnsi="Times New Roman"/>
          <w:lang w:val="ru-RU" w:eastAsia="ru-RU"/>
        </w:rPr>
        <w:t>принимает правовые, организационные и</w:t>
      </w:r>
      <w:r w:rsidR="00D54477">
        <w:rPr>
          <w:rFonts w:ascii="Times New Roman" w:hAnsi="Times New Roman"/>
          <w:lang w:val="ru-RU" w:eastAsia="ru-RU"/>
        </w:rPr>
        <w:t xml:space="preserve"> </w:t>
      </w:r>
      <w:r w:rsidRPr="0055754E">
        <w:rPr>
          <w:rFonts w:ascii="Times New Roman" w:hAnsi="Times New Roman"/>
          <w:lang w:val="ru-RU" w:eastAsia="ru-RU"/>
        </w:rPr>
        <w:t>технические меры для</w:t>
      </w:r>
      <w:r w:rsidR="00732D11">
        <w:rPr>
          <w:rFonts w:ascii="Times New Roman" w:hAnsi="Times New Roman"/>
          <w:lang w:val="ru-RU" w:eastAsia="ru-RU"/>
        </w:rPr>
        <w:t xml:space="preserve"> </w:t>
      </w:r>
      <w:r w:rsidRPr="00732D11">
        <w:rPr>
          <w:rFonts w:ascii="Times New Roman" w:hAnsi="Times New Roman"/>
          <w:lang w:val="ru-RU" w:eastAsia="ru-RU"/>
        </w:rPr>
        <w:t> </w:t>
      </w:r>
      <w:r w:rsidRPr="0055754E">
        <w:rPr>
          <w:rFonts w:ascii="Times New Roman" w:hAnsi="Times New Roman"/>
          <w:lang w:val="ru-RU" w:eastAsia="ru-RU"/>
        </w:rPr>
        <w:t xml:space="preserve">защиты </w:t>
      </w:r>
      <w:r>
        <w:rPr>
          <w:rFonts w:ascii="Times New Roman" w:hAnsi="Times New Roman"/>
          <w:lang w:val="ru-RU" w:eastAsia="ru-RU"/>
        </w:rPr>
        <w:t>ПД</w:t>
      </w:r>
      <w:r w:rsidRPr="0055754E">
        <w:rPr>
          <w:rFonts w:ascii="Times New Roman" w:hAnsi="Times New Roman"/>
          <w:lang w:val="ru-RU" w:eastAsia="ru-RU"/>
        </w:rPr>
        <w:t xml:space="preserve"> от</w:t>
      </w:r>
      <w:r w:rsidRPr="00732D11">
        <w:rPr>
          <w:rFonts w:ascii="Times New Roman" w:hAnsi="Times New Roman"/>
          <w:lang w:val="ru-RU" w:eastAsia="ru-RU"/>
        </w:rPr>
        <w:t> </w:t>
      </w:r>
      <w:r w:rsidRPr="0055754E">
        <w:rPr>
          <w:rFonts w:ascii="Times New Roman" w:hAnsi="Times New Roman"/>
          <w:lang w:val="ru-RU" w:eastAsia="ru-RU"/>
        </w:rPr>
        <w:t>неправомерного или случайного доступа к</w:t>
      </w:r>
      <w:r w:rsidR="00732D11">
        <w:rPr>
          <w:rFonts w:ascii="Times New Roman" w:hAnsi="Times New Roman"/>
          <w:lang w:val="ru-RU" w:eastAsia="ru-RU"/>
        </w:rPr>
        <w:t xml:space="preserve"> </w:t>
      </w:r>
      <w:r w:rsidRPr="00732D11">
        <w:rPr>
          <w:rFonts w:ascii="Times New Roman" w:hAnsi="Times New Roman"/>
          <w:lang w:val="ru-RU" w:eastAsia="ru-RU"/>
        </w:rPr>
        <w:t> </w:t>
      </w:r>
      <w:r w:rsidRPr="0055754E">
        <w:rPr>
          <w:rFonts w:ascii="Times New Roman" w:hAnsi="Times New Roman"/>
          <w:lang w:val="ru-RU" w:eastAsia="ru-RU"/>
        </w:rPr>
        <w:t xml:space="preserve">ним, уничтожения, изменения, блокирования, копирования, предоставления, распространения </w:t>
      </w:r>
      <w:r>
        <w:rPr>
          <w:rFonts w:ascii="Times New Roman" w:hAnsi="Times New Roman"/>
          <w:lang w:val="ru-RU" w:eastAsia="ru-RU"/>
        </w:rPr>
        <w:t>ПД</w:t>
      </w:r>
      <w:r w:rsidRPr="0055754E">
        <w:rPr>
          <w:rFonts w:ascii="Times New Roman" w:hAnsi="Times New Roman"/>
          <w:lang w:val="ru-RU" w:eastAsia="ru-RU"/>
        </w:rPr>
        <w:t>, а</w:t>
      </w:r>
      <w:r w:rsidRPr="00732D11">
        <w:rPr>
          <w:rFonts w:ascii="Times New Roman" w:hAnsi="Times New Roman"/>
          <w:lang w:val="ru-RU" w:eastAsia="ru-RU"/>
        </w:rPr>
        <w:t> </w:t>
      </w:r>
      <w:r w:rsidRPr="0055754E">
        <w:rPr>
          <w:rFonts w:ascii="Times New Roman" w:hAnsi="Times New Roman"/>
          <w:lang w:val="ru-RU" w:eastAsia="ru-RU"/>
        </w:rPr>
        <w:t>также от</w:t>
      </w:r>
      <w:r w:rsidRPr="00732D11">
        <w:rPr>
          <w:rFonts w:ascii="Times New Roman" w:hAnsi="Times New Roman"/>
          <w:lang w:val="ru-RU" w:eastAsia="ru-RU"/>
        </w:rPr>
        <w:t> </w:t>
      </w:r>
      <w:r w:rsidRPr="0055754E">
        <w:rPr>
          <w:rFonts w:ascii="Times New Roman" w:hAnsi="Times New Roman"/>
          <w:lang w:val="ru-RU" w:eastAsia="ru-RU"/>
        </w:rPr>
        <w:t>иных неправомерных действий в</w:t>
      </w:r>
      <w:r w:rsidRPr="00732D11">
        <w:rPr>
          <w:rFonts w:ascii="Times New Roman" w:hAnsi="Times New Roman"/>
          <w:lang w:val="ru-RU" w:eastAsia="ru-RU"/>
        </w:rPr>
        <w:t> </w:t>
      </w:r>
      <w:r w:rsidRPr="0055754E">
        <w:rPr>
          <w:rFonts w:ascii="Times New Roman" w:hAnsi="Times New Roman"/>
          <w:lang w:val="ru-RU" w:eastAsia="ru-RU"/>
        </w:rPr>
        <w:t xml:space="preserve">отношении </w:t>
      </w:r>
      <w:r>
        <w:rPr>
          <w:rFonts w:ascii="Times New Roman" w:hAnsi="Times New Roman"/>
          <w:lang w:val="ru-RU" w:eastAsia="ru-RU"/>
        </w:rPr>
        <w:t>ПД</w:t>
      </w:r>
      <w:r w:rsidRPr="0055754E">
        <w:rPr>
          <w:rFonts w:ascii="Times New Roman" w:hAnsi="Times New Roman"/>
          <w:lang w:val="ru-RU" w:eastAsia="ru-RU"/>
        </w:rPr>
        <w:t>;</w:t>
      </w:r>
    </w:p>
    <w:p w:rsidR="0055754E" w:rsidRPr="0055754E" w:rsidRDefault="0055754E" w:rsidP="00732D11">
      <w:pPr>
        <w:numPr>
          <w:ilvl w:val="0"/>
          <w:numId w:val="4"/>
        </w:numPr>
        <w:tabs>
          <w:tab w:val="num" w:pos="709"/>
        </w:tabs>
        <w:spacing w:after="0" w:line="240" w:lineRule="auto"/>
        <w:ind w:left="0" w:firstLine="567"/>
        <w:jc w:val="both"/>
        <w:rPr>
          <w:rFonts w:ascii="Times New Roman" w:hAnsi="Times New Roman"/>
          <w:lang w:val="ru-RU" w:eastAsia="ru-RU"/>
        </w:rPr>
      </w:pPr>
      <w:r w:rsidRPr="0055754E">
        <w:rPr>
          <w:rFonts w:ascii="Times New Roman" w:hAnsi="Times New Roman"/>
          <w:lang w:val="ru-RU" w:eastAsia="ru-RU"/>
        </w:rPr>
        <w:t>назначает лицо, ответственное за</w:t>
      </w:r>
      <w:r w:rsidRPr="00732D11">
        <w:rPr>
          <w:rFonts w:ascii="Times New Roman" w:hAnsi="Times New Roman"/>
          <w:lang w:val="ru-RU" w:eastAsia="ru-RU"/>
        </w:rPr>
        <w:t> </w:t>
      </w:r>
      <w:r w:rsidRPr="0055754E">
        <w:rPr>
          <w:rFonts w:ascii="Times New Roman" w:hAnsi="Times New Roman"/>
          <w:lang w:val="ru-RU" w:eastAsia="ru-RU"/>
        </w:rPr>
        <w:t xml:space="preserve">организацию обработки </w:t>
      </w:r>
      <w:r>
        <w:rPr>
          <w:rFonts w:ascii="Times New Roman" w:hAnsi="Times New Roman"/>
          <w:lang w:val="ru-RU" w:eastAsia="ru-RU"/>
        </w:rPr>
        <w:t>ПД</w:t>
      </w:r>
      <w:r w:rsidRPr="0055754E">
        <w:rPr>
          <w:rFonts w:ascii="Times New Roman" w:hAnsi="Times New Roman"/>
          <w:lang w:val="ru-RU" w:eastAsia="ru-RU"/>
        </w:rPr>
        <w:t xml:space="preserve"> в</w:t>
      </w:r>
      <w:r w:rsidRPr="00732D11">
        <w:rPr>
          <w:rFonts w:ascii="Times New Roman" w:hAnsi="Times New Roman"/>
          <w:lang w:val="ru-RU" w:eastAsia="ru-RU"/>
        </w:rPr>
        <w:t> </w:t>
      </w:r>
      <w:r w:rsidR="00745770">
        <w:rPr>
          <w:rFonts w:ascii="Times New Roman" w:hAnsi="Times New Roman"/>
          <w:lang w:val="ru-RU" w:eastAsia="ru-RU"/>
        </w:rPr>
        <w:t>УК</w:t>
      </w:r>
      <w:r w:rsidRPr="0055754E">
        <w:rPr>
          <w:rFonts w:ascii="Times New Roman" w:hAnsi="Times New Roman"/>
          <w:lang w:val="ru-RU" w:eastAsia="ru-RU"/>
        </w:rPr>
        <w:t>;</w:t>
      </w:r>
    </w:p>
    <w:p w:rsidR="0055754E" w:rsidRPr="0055754E" w:rsidRDefault="0055754E" w:rsidP="00732D11">
      <w:pPr>
        <w:numPr>
          <w:ilvl w:val="0"/>
          <w:numId w:val="4"/>
        </w:numPr>
        <w:tabs>
          <w:tab w:val="num" w:pos="709"/>
        </w:tabs>
        <w:spacing w:after="0" w:line="240" w:lineRule="auto"/>
        <w:ind w:left="0" w:firstLine="567"/>
        <w:jc w:val="both"/>
        <w:rPr>
          <w:rFonts w:ascii="Times New Roman" w:hAnsi="Times New Roman"/>
          <w:lang w:val="ru-RU" w:eastAsia="ru-RU"/>
        </w:rPr>
      </w:pPr>
      <w:r w:rsidRPr="0055754E">
        <w:rPr>
          <w:rFonts w:ascii="Times New Roman" w:hAnsi="Times New Roman"/>
          <w:lang w:val="ru-RU" w:eastAsia="ru-RU"/>
        </w:rPr>
        <w:t xml:space="preserve">издает </w:t>
      </w:r>
      <w:r>
        <w:rPr>
          <w:rFonts w:ascii="Times New Roman" w:hAnsi="Times New Roman"/>
          <w:lang w:val="ru-RU" w:eastAsia="ru-RU"/>
        </w:rPr>
        <w:t>внутренние документы</w:t>
      </w:r>
      <w:r w:rsidRPr="0055754E">
        <w:rPr>
          <w:rFonts w:ascii="Times New Roman" w:hAnsi="Times New Roman"/>
          <w:lang w:val="ru-RU" w:eastAsia="ru-RU"/>
        </w:rPr>
        <w:t>, определяющие политику и</w:t>
      </w:r>
      <w:r w:rsidRPr="00732D11">
        <w:rPr>
          <w:rFonts w:ascii="Times New Roman" w:hAnsi="Times New Roman"/>
          <w:lang w:val="ru-RU" w:eastAsia="ru-RU"/>
        </w:rPr>
        <w:t> </w:t>
      </w:r>
      <w:r w:rsidRPr="0055754E">
        <w:rPr>
          <w:rFonts w:ascii="Times New Roman" w:hAnsi="Times New Roman"/>
          <w:lang w:val="ru-RU" w:eastAsia="ru-RU"/>
        </w:rPr>
        <w:t>вопросы обработки и</w:t>
      </w:r>
      <w:r w:rsidRPr="00732D11">
        <w:rPr>
          <w:rFonts w:ascii="Times New Roman" w:hAnsi="Times New Roman"/>
          <w:lang w:val="ru-RU" w:eastAsia="ru-RU"/>
        </w:rPr>
        <w:t> </w:t>
      </w:r>
      <w:r w:rsidRPr="0055754E">
        <w:rPr>
          <w:rFonts w:ascii="Times New Roman" w:hAnsi="Times New Roman"/>
          <w:lang w:val="ru-RU" w:eastAsia="ru-RU"/>
        </w:rPr>
        <w:t xml:space="preserve">защиты </w:t>
      </w:r>
      <w:r>
        <w:rPr>
          <w:rFonts w:ascii="Times New Roman" w:hAnsi="Times New Roman"/>
          <w:lang w:val="ru-RU" w:eastAsia="ru-RU"/>
        </w:rPr>
        <w:t>ПД</w:t>
      </w:r>
      <w:r w:rsidRPr="0055754E">
        <w:rPr>
          <w:rFonts w:ascii="Times New Roman" w:hAnsi="Times New Roman"/>
          <w:lang w:val="ru-RU" w:eastAsia="ru-RU"/>
        </w:rPr>
        <w:t xml:space="preserve"> в</w:t>
      </w:r>
      <w:r w:rsidRPr="00732D11">
        <w:rPr>
          <w:rFonts w:ascii="Times New Roman" w:hAnsi="Times New Roman"/>
          <w:lang w:val="ru-RU" w:eastAsia="ru-RU"/>
        </w:rPr>
        <w:t> </w:t>
      </w:r>
      <w:r w:rsidR="00745770">
        <w:rPr>
          <w:rFonts w:ascii="Times New Roman" w:hAnsi="Times New Roman"/>
          <w:lang w:val="ru-RU" w:eastAsia="ru-RU"/>
        </w:rPr>
        <w:t>УК</w:t>
      </w:r>
      <w:r w:rsidRPr="0055754E">
        <w:rPr>
          <w:rFonts w:ascii="Times New Roman" w:hAnsi="Times New Roman"/>
          <w:lang w:val="ru-RU" w:eastAsia="ru-RU"/>
        </w:rPr>
        <w:t>;</w:t>
      </w:r>
    </w:p>
    <w:p w:rsidR="0055754E" w:rsidRPr="0055754E" w:rsidRDefault="0055754E" w:rsidP="00732D11">
      <w:pPr>
        <w:numPr>
          <w:ilvl w:val="0"/>
          <w:numId w:val="4"/>
        </w:numPr>
        <w:tabs>
          <w:tab w:val="num" w:pos="709"/>
        </w:tabs>
        <w:spacing w:after="0" w:line="240" w:lineRule="auto"/>
        <w:ind w:left="0" w:firstLine="567"/>
        <w:jc w:val="both"/>
        <w:rPr>
          <w:rFonts w:ascii="Times New Roman" w:hAnsi="Times New Roman"/>
          <w:lang w:val="ru-RU" w:eastAsia="ru-RU"/>
        </w:rPr>
      </w:pPr>
      <w:r w:rsidRPr="0055754E">
        <w:rPr>
          <w:rFonts w:ascii="Times New Roman" w:hAnsi="Times New Roman"/>
          <w:lang w:val="ru-RU" w:eastAsia="ru-RU"/>
        </w:rPr>
        <w:t xml:space="preserve">осуществляет ознакомление работников </w:t>
      </w:r>
      <w:r w:rsidR="00745770">
        <w:rPr>
          <w:rFonts w:ascii="Times New Roman" w:hAnsi="Times New Roman"/>
          <w:lang w:val="ru-RU" w:eastAsia="ru-RU"/>
        </w:rPr>
        <w:t>УК</w:t>
      </w:r>
      <w:r w:rsidR="00732D11">
        <w:rPr>
          <w:rFonts w:ascii="Times New Roman" w:hAnsi="Times New Roman"/>
          <w:lang w:val="ru-RU" w:eastAsia="ru-RU"/>
        </w:rPr>
        <w:t xml:space="preserve">, </w:t>
      </w:r>
      <w:r w:rsidRPr="0055754E">
        <w:rPr>
          <w:rFonts w:ascii="Times New Roman" w:hAnsi="Times New Roman"/>
          <w:lang w:val="ru-RU" w:eastAsia="ru-RU"/>
        </w:rPr>
        <w:t xml:space="preserve">непосредственно осуществляющих обработку </w:t>
      </w:r>
      <w:r w:rsidR="00732D11">
        <w:rPr>
          <w:rFonts w:ascii="Times New Roman" w:hAnsi="Times New Roman"/>
          <w:lang w:val="ru-RU" w:eastAsia="ru-RU"/>
        </w:rPr>
        <w:t>ПД</w:t>
      </w:r>
      <w:r w:rsidRPr="0055754E">
        <w:rPr>
          <w:rFonts w:ascii="Times New Roman" w:hAnsi="Times New Roman"/>
          <w:lang w:val="ru-RU" w:eastAsia="ru-RU"/>
        </w:rPr>
        <w:t>, с</w:t>
      </w:r>
      <w:r w:rsidRPr="00732D11">
        <w:rPr>
          <w:rFonts w:ascii="Times New Roman" w:hAnsi="Times New Roman"/>
          <w:lang w:val="ru-RU" w:eastAsia="ru-RU"/>
        </w:rPr>
        <w:t> </w:t>
      </w:r>
      <w:r w:rsidRPr="0055754E">
        <w:rPr>
          <w:rFonts w:ascii="Times New Roman" w:hAnsi="Times New Roman"/>
          <w:lang w:val="ru-RU" w:eastAsia="ru-RU"/>
        </w:rPr>
        <w:t>положениями законодательства Российской Федерации и</w:t>
      </w:r>
      <w:r w:rsidRPr="00732D11">
        <w:rPr>
          <w:rFonts w:ascii="Times New Roman" w:hAnsi="Times New Roman"/>
          <w:lang w:val="ru-RU" w:eastAsia="ru-RU"/>
        </w:rPr>
        <w:t> </w:t>
      </w:r>
      <w:r w:rsidR="00732D11">
        <w:rPr>
          <w:rFonts w:ascii="Times New Roman" w:hAnsi="Times New Roman"/>
          <w:lang w:val="ru-RU" w:eastAsia="ru-RU"/>
        </w:rPr>
        <w:t xml:space="preserve">внутренних документов </w:t>
      </w:r>
      <w:r w:rsidR="00745770">
        <w:rPr>
          <w:rFonts w:ascii="Times New Roman" w:hAnsi="Times New Roman"/>
          <w:lang w:val="ru-RU" w:eastAsia="ru-RU"/>
        </w:rPr>
        <w:t>УК</w:t>
      </w:r>
      <w:r w:rsidRPr="0055754E">
        <w:rPr>
          <w:rFonts w:ascii="Times New Roman" w:hAnsi="Times New Roman"/>
          <w:lang w:val="ru-RU" w:eastAsia="ru-RU"/>
        </w:rPr>
        <w:t xml:space="preserve"> в</w:t>
      </w:r>
      <w:r w:rsidRPr="00732D11">
        <w:rPr>
          <w:rFonts w:ascii="Times New Roman" w:hAnsi="Times New Roman"/>
          <w:lang w:val="ru-RU" w:eastAsia="ru-RU"/>
        </w:rPr>
        <w:t> </w:t>
      </w:r>
      <w:r w:rsidRPr="0055754E">
        <w:rPr>
          <w:rFonts w:ascii="Times New Roman" w:hAnsi="Times New Roman"/>
          <w:lang w:val="ru-RU" w:eastAsia="ru-RU"/>
        </w:rPr>
        <w:t xml:space="preserve">области </w:t>
      </w:r>
      <w:r w:rsidR="00732D11">
        <w:rPr>
          <w:rFonts w:ascii="Times New Roman" w:hAnsi="Times New Roman"/>
          <w:lang w:val="ru-RU" w:eastAsia="ru-RU"/>
        </w:rPr>
        <w:t>ПД</w:t>
      </w:r>
      <w:r w:rsidRPr="0055754E">
        <w:rPr>
          <w:rFonts w:ascii="Times New Roman" w:hAnsi="Times New Roman"/>
          <w:lang w:val="ru-RU" w:eastAsia="ru-RU"/>
        </w:rPr>
        <w:t>, в</w:t>
      </w:r>
      <w:r w:rsidRPr="00732D11">
        <w:rPr>
          <w:rFonts w:ascii="Times New Roman" w:hAnsi="Times New Roman"/>
          <w:lang w:val="ru-RU" w:eastAsia="ru-RU"/>
        </w:rPr>
        <w:t> </w:t>
      </w:r>
      <w:r w:rsidRPr="0055754E">
        <w:rPr>
          <w:rFonts w:ascii="Times New Roman" w:hAnsi="Times New Roman"/>
          <w:lang w:val="ru-RU" w:eastAsia="ru-RU"/>
        </w:rPr>
        <w:t>том числе требованиями к</w:t>
      </w:r>
      <w:r w:rsidRPr="00732D11">
        <w:rPr>
          <w:rFonts w:ascii="Times New Roman" w:hAnsi="Times New Roman"/>
          <w:lang w:val="ru-RU" w:eastAsia="ru-RU"/>
        </w:rPr>
        <w:t> </w:t>
      </w:r>
      <w:r w:rsidRPr="0055754E">
        <w:rPr>
          <w:rFonts w:ascii="Times New Roman" w:hAnsi="Times New Roman"/>
          <w:lang w:val="ru-RU" w:eastAsia="ru-RU"/>
        </w:rPr>
        <w:t xml:space="preserve">защите </w:t>
      </w:r>
      <w:r w:rsidR="00732D11">
        <w:rPr>
          <w:rFonts w:ascii="Times New Roman" w:hAnsi="Times New Roman"/>
          <w:lang w:val="ru-RU" w:eastAsia="ru-RU"/>
        </w:rPr>
        <w:t>ПД</w:t>
      </w:r>
      <w:r w:rsidRPr="0055754E">
        <w:rPr>
          <w:rFonts w:ascii="Times New Roman" w:hAnsi="Times New Roman"/>
          <w:lang w:val="ru-RU" w:eastAsia="ru-RU"/>
        </w:rPr>
        <w:t>, и</w:t>
      </w:r>
      <w:r w:rsidRPr="00732D11">
        <w:rPr>
          <w:rFonts w:ascii="Times New Roman" w:hAnsi="Times New Roman"/>
          <w:lang w:val="ru-RU" w:eastAsia="ru-RU"/>
        </w:rPr>
        <w:t> </w:t>
      </w:r>
      <w:r w:rsidRPr="0055754E">
        <w:rPr>
          <w:rFonts w:ascii="Times New Roman" w:hAnsi="Times New Roman"/>
          <w:lang w:val="ru-RU" w:eastAsia="ru-RU"/>
        </w:rPr>
        <w:t>обучение указанных работников;</w:t>
      </w:r>
    </w:p>
    <w:p w:rsidR="0055754E" w:rsidRPr="00732D11" w:rsidRDefault="00732D11" w:rsidP="00732D11">
      <w:pPr>
        <w:numPr>
          <w:ilvl w:val="0"/>
          <w:numId w:val="4"/>
        </w:numPr>
        <w:tabs>
          <w:tab w:val="num" w:pos="709"/>
        </w:tabs>
        <w:spacing w:after="0" w:line="240" w:lineRule="auto"/>
        <w:ind w:left="0" w:firstLine="567"/>
        <w:jc w:val="both"/>
        <w:rPr>
          <w:rFonts w:ascii="Times New Roman" w:hAnsi="Times New Roman"/>
          <w:lang w:val="ru-RU" w:eastAsia="ru-RU"/>
        </w:rPr>
      </w:pPr>
      <w:r w:rsidRPr="00732D11">
        <w:rPr>
          <w:rFonts w:ascii="Times New Roman" w:hAnsi="Times New Roman"/>
          <w:lang w:val="ru-RU" w:eastAsia="ru-RU"/>
        </w:rPr>
        <w:t xml:space="preserve">обеспечивает неограниченный доступ к настоящей Политике </w:t>
      </w:r>
      <w:r w:rsidR="00D54477">
        <w:rPr>
          <w:rFonts w:ascii="Times New Roman" w:hAnsi="Times New Roman"/>
          <w:lang w:val="ru-RU"/>
        </w:rPr>
        <w:t>в соответствии с п.1.5 настоящей Политики</w:t>
      </w:r>
      <w:r w:rsidR="0055754E" w:rsidRPr="00732D11">
        <w:rPr>
          <w:rFonts w:ascii="Times New Roman" w:hAnsi="Times New Roman"/>
          <w:lang w:val="ru-RU" w:eastAsia="ru-RU"/>
        </w:rPr>
        <w:t>;</w:t>
      </w:r>
    </w:p>
    <w:p w:rsidR="0055754E" w:rsidRPr="00735CDE" w:rsidRDefault="00735CDE" w:rsidP="00732D11">
      <w:pPr>
        <w:numPr>
          <w:ilvl w:val="0"/>
          <w:numId w:val="4"/>
        </w:numPr>
        <w:tabs>
          <w:tab w:val="num" w:pos="709"/>
        </w:tabs>
        <w:spacing w:after="0" w:line="240" w:lineRule="auto"/>
        <w:ind w:left="0" w:firstLine="567"/>
        <w:jc w:val="both"/>
        <w:rPr>
          <w:rFonts w:ascii="Times New Roman" w:hAnsi="Times New Roman"/>
          <w:lang w:val="ru-RU" w:eastAsia="ru-RU"/>
        </w:rPr>
      </w:pPr>
      <w:r w:rsidRPr="00735CDE">
        <w:rPr>
          <w:rFonts w:ascii="Times New Roman" w:hAnsi="Times New Roman"/>
          <w:lang w:val="ru-RU"/>
        </w:rPr>
        <w:t xml:space="preserve">предоставляет </w:t>
      </w:r>
      <w:r w:rsidR="0055754E" w:rsidRPr="00735CDE">
        <w:rPr>
          <w:rFonts w:ascii="Times New Roman" w:hAnsi="Times New Roman"/>
          <w:lang w:val="ru-RU" w:eastAsia="ru-RU"/>
        </w:rPr>
        <w:t>в установленном</w:t>
      </w:r>
      <w:r w:rsidRPr="00735CDE">
        <w:rPr>
          <w:rFonts w:ascii="Times New Roman" w:hAnsi="Times New Roman"/>
          <w:lang w:val="ru-RU" w:eastAsia="ru-RU"/>
        </w:rPr>
        <w:t xml:space="preserve"> законодательством РФ</w:t>
      </w:r>
      <w:r w:rsidR="0055754E" w:rsidRPr="00735CDE">
        <w:rPr>
          <w:rFonts w:ascii="Times New Roman" w:hAnsi="Times New Roman"/>
          <w:lang w:val="ru-RU" w:eastAsia="ru-RU"/>
        </w:rPr>
        <w:t xml:space="preserve"> порядке </w:t>
      </w:r>
      <w:r w:rsidRPr="00735CDE">
        <w:rPr>
          <w:rFonts w:ascii="Times New Roman" w:hAnsi="Times New Roman"/>
          <w:lang w:val="ru-RU"/>
        </w:rPr>
        <w:t>субъекту ПД или его представителю при обращении либо при получении запроса субъекта ПД или его представителя</w:t>
      </w:r>
      <w:r w:rsidR="0055754E" w:rsidRPr="00735CDE">
        <w:rPr>
          <w:rFonts w:ascii="Times New Roman" w:hAnsi="Times New Roman"/>
          <w:lang w:val="ru-RU" w:eastAsia="ru-RU"/>
        </w:rPr>
        <w:t xml:space="preserve">, </w:t>
      </w:r>
      <w:r w:rsidRPr="00735CDE">
        <w:rPr>
          <w:rFonts w:ascii="Times New Roman" w:hAnsi="Times New Roman"/>
          <w:lang w:val="ru-RU"/>
        </w:rPr>
        <w:t>информацию, касающуюся обработки его ПД,</w:t>
      </w:r>
      <w:r w:rsidRPr="00735CDE">
        <w:rPr>
          <w:rFonts w:ascii="Times New Roman" w:hAnsi="Times New Roman"/>
          <w:lang w:val="ru-RU" w:eastAsia="ru-RU"/>
        </w:rPr>
        <w:t xml:space="preserve"> </w:t>
      </w:r>
      <w:r w:rsidR="0055754E" w:rsidRPr="00735CDE">
        <w:rPr>
          <w:rFonts w:ascii="Times New Roman" w:hAnsi="Times New Roman"/>
          <w:lang w:val="ru-RU" w:eastAsia="ru-RU"/>
        </w:rPr>
        <w:t xml:space="preserve">если иное не установлено законодательством </w:t>
      </w:r>
      <w:r w:rsidRPr="00735CDE">
        <w:rPr>
          <w:rFonts w:ascii="Times New Roman" w:hAnsi="Times New Roman"/>
          <w:lang w:val="ru-RU" w:eastAsia="ru-RU"/>
        </w:rPr>
        <w:t>РФ</w:t>
      </w:r>
      <w:r w:rsidR="0055754E" w:rsidRPr="00735CDE">
        <w:rPr>
          <w:rFonts w:ascii="Times New Roman" w:hAnsi="Times New Roman"/>
          <w:lang w:val="ru-RU" w:eastAsia="ru-RU"/>
        </w:rPr>
        <w:t>;</w:t>
      </w:r>
    </w:p>
    <w:p w:rsidR="0055754E" w:rsidRPr="0055754E" w:rsidRDefault="0055754E" w:rsidP="00732D11">
      <w:pPr>
        <w:numPr>
          <w:ilvl w:val="0"/>
          <w:numId w:val="4"/>
        </w:numPr>
        <w:tabs>
          <w:tab w:val="num" w:pos="709"/>
        </w:tabs>
        <w:spacing w:after="0" w:line="240" w:lineRule="auto"/>
        <w:ind w:left="0" w:firstLine="567"/>
        <w:jc w:val="both"/>
        <w:rPr>
          <w:rFonts w:ascii="Times New Roman" w:hAnsi="Times New Roman"/>
          <w:lang w:val="ru-RU" w:eastAsia="ru-RU"/>
        </w:rPr>
      </w:pPr>
      <w:r w:rsidRPr="00735CDE">
        <w:rPr>
          <w:rFonts w:ascii="Times New Roman" w:hAnsi="Times New Roman"/>
          <w:lang w:val="ru-RU" w:eastAsia="ru-RU"/>
        </w:rPr>
        <w:t>прекращает обработку</w:t>
      </w:r>
      <w:r w:rsidRPr="0055754E">
        <w:rPr>
          <w:rFonts w:ascii="Times New Roman" w:hAnsi="Times New Roman"/>
          <w:lang w:val="ru-RU" w:eastAsia="ru-RU"/>
        </w:rPr>
        <w:t xml:space="preserve"> и</w:t>
      </w:r>
      <w:r w:rsidRPr="00732D11">
        <w:rPr>
          <w:rFonts w:ascii="Times New Roman" w:hAnsi="Times New Roman"/>
          <w:lang w:val="ru-RU" w:eastAsia="ru-RU"/>
        </w:rPr>
        <w:t> </w:t>
      </w:r>
      <w:r w:rsidRPr="0055754E">
        <w:rPr>
          <w:rFonts w:ascii="Times New Roman" w:hAnsi="Times New Roman"/>
          <w:lang w:val="ru-RU" w:eastAsia="ru-RU"/>
        </w:rPr>
        <w:t xml:space="preserve">уничтожает </w:t>
      </w:r>
      <w:r w:rsidR="00732D11">
        <w:rPr>
          <w:rFonts w:ascii="Times New Roman" w:hAnsi="Times New Roman"/>
          <w:lang w:val="ru-RU" w:eastAsia="ru-RU"/>
        </w:rPr>
        <w:t>ПД</w:t>
      </w:r>
      <w:r w:rsidRPr="0055754E">
        <w:rPr>
          <w:rFonts w:ascii="Times New Roman" w:hAnsi="Times New Roman"/>
          <w:lang w:val="ru-RU" w:eastAsia="ru-RU"/>
        </w:rPr>
        <w:t xml:space="preserve"> в</w:t>
      </w:r>
      <w:r w:rsidRPr="00732D11">
        <w:rPr>
          <w:rFonts w:ascii="Times New Roman" w:hAnsi="Times New Roman"/>
          <w:lang w:val="ru-RU" w:eastAsia="ru-RU"/>
        </w:rPr>
        <w:t> </w:t>
      </w:r>
      <w:r w:rsidRPr="0055754E">
        <w:rPr>
          <w:rFonts w:ascii="Times New Roman" w:hAnsi="Times New Roman"/>
          <w:lang w:val="ru-RU" w:eastAsia="ru-RU"/>
        </w:rPr>
        <w:t xml:space="preserve">случаях, предусмотренных законодательством </w:t>
      </w:r>
      <w:r w:rsidR="00735CDE">
        <w:rPr>
          <w:rFonts w:ascii="Times New Roman" w:hAnsi="Times New Roman"/>
          <w:lang w:val="ru-RU" w:eastAsia="ru-RU"/>
        </w:rPr>
        <w:t>РФ</w:t>
      </w:r>
      <w:r w:rsidRPr="0055754E">
        <w:rPr>
          <w:rFonts w:ascii="Times New Roman" w:hAnsi="Times New Roman"/>
          <w:lang w:val="ru-RU" w:eastAsia="ru-RU"/>
        </w:rPr>
        <w:t xml:space="preserve"> в</w:t>
      </w:r>
      <w:r w:rsidRPr="00732D11">
        <w:rPr>
          <w:rFonts w:ascii="Times New Roman" w:hAnsi="Times New Roman"/>
          <w:lang w:val="ru-RU" w:eastAsia="ru-RU"/>
        </w:rPr>
        <w:t> </w:t>
      </w:r>
      <w:r w:rsidRPr="0055754E">
        <w:rPr>
          <w:rFonts w:ascii="Times New Roman" w:hAnsi="Times New Roman"/>
          <w:lang w:val="ru-RU" w:eastAsia="ru-RU"/>
        </w:rPr>
        <w:t xml:space="preserve">области </w:t>
      </w:r>
      <w:r w:rsidR="00732D11">
        <w:rPr>
          <w:rFonts w:ascii="Times New Roman" w:hAnsi="Times New Roman"/>
          <w:lang w:val="ru-RU" w:eastAsia="ru-RU"/>
        </w:rPr>
        <w:t>ПД</w:t>
      </w:r>
      <w:r w:rsidRPr="0055754E">
        <w:rPr>
          <w:rFonts w:ascii="Times New Roman" w:hAnsi="Times New Roman"/>
          <w:lang w:val="ru-RU" w:eastAsia="ru-RU"/>
        </w:rPr>
        <w:t>;</w:t>
      </w:r>
    </w:p>
    <w:p w:rsidR="000651BB" w:rsidRPr="0055754E" w:rsidRDefault="0055754E" w:rsidP="00732D11">
      <w:pPr>
        <w:numPr>
          <w:ilvl w:val="0"/>
          <w:numId w:val="4"/>
        </w:numPr>
        <w:tabs>
          <w:tab w:val="num" w:pos="709"/>
        </w:tabs>
        <w:spacing w:after="0" w:line="240" w:lineRule="auto"/>
        <w:ind w:left="0" w:firstLine="567"/>
        <w:jc w:val="both"/>
        <w:rPr>
          <w:rFonts w:ascii="Times New Roman" w:hAnsi="Times New Roman"/>
          <w:lang w:val="ru-RU" w:eastAsia="ru-RU"/>
        </w:rPr>
      </w:pPr>
      <w:r w:rsidRPr="0055754E">
        <w:rPr>
          <w:rFonts w:ascii="Times New Roman" w:hAnsi="Times New Roman"/>
          <w:lang w:val="ru-RU" w:eastAsia="ru-RU"/>
        </w:rPr>
        <w:t xml:space="preserve">совершает иные действия, предусмотренные законодательством </w:t>
      </w:r>
      <w:r w:rsidR="000E7ECC">
        <w:rPr>
          <w:rFonts w:ascii="Times New Roman" w:hAnsi="Times New Roman"/>
          <w:lang w:val="ru-RU" w:eastAsia="ru-RU"/>
        </w:rPr>
        <w:t>РФ</w:t>
      </w:r>
      <w:r w:rsidRPr="0055754E">
        <w:rPr>
          <w:rFonts w:ascii="Times New Roman" w:hAnsi="Times New Roman"/>
          <w:lang w:val="ru-RU" w:eastAsia="ru-RU"/>
        </w:rPr>
        <w:t xml:space="preserve"> в</w:t>
      </w:r>
      <w:r w:rsidRPr="00732D11">
        <w:rPr>
          <w:rFonts w:ascii="Times New Roman" w:hAnsi="Times New Roman"/>
          <w:lang w:val="ru-RU" w:eastAsia="ru-RU"/>
        </w:rPr>
        <w:t> </w:t>
      </w:r>
      <w:r w:rsidRPr="0055754E">
        <w:rPr>
          <w:rFonts w:ascii="Times New Roman" w:hAnsi="Times New Roman"/>
          <w:lang w:val="ru-RU" w:eastAsia="ru-RU"/>
        </w:rPr>
        <w:t xml:space="preserve">области </w:t>
      </w:r>
      <w:r w:rsidR="00732D11">
        <w:rPr>
          <w:rFonts w:ascii="Times New Roman" w:hAnsi="Times New Roman"/>
          <w:lang w:val="ru-RU" w:eastAsia="ru-RU"/>
        </w:rPr>
        <w:t>ПД.</w:t>
      </w:r>
    </w:p>
    <w:p w:rsidR="000651BB" w:rsidRPr="003F2547" w:rsidRDefault="00B66D26" w:rsidP="00B66D26">
      <w:pPr>
        <w:pStyle w:val="ConsPlusNormal"/>
        <w:numPr>
          <w:ilvl w:val="1"/>
          <w:numId w:val="1"/>
        </w:numPr>
        <w:tabs>
          <w:tab w:val="left" w:pos="0"/>
          <w:tab w:val="left" w:pos="1134"/>
        </w:tabs>
        <w:ind w:left="0" w:firstLine="567"/>
        <w:jc w:val="both"/>
        <w:rPr>
          <w:rFonts w:ascii="Times New Roman" w:hAnsi="Times New Roman" w:cs="Times New Roman"/>
          <w:sz w:val="22"/>
          <w:szCs w:val="22"/>
        </w:rPr>
      </w:pPr>
      <w:r w:rsidRPr="003F2547">
        <w:rPr>
          <w:rFonts w:ascii="Times New Roman" w:hAnsi="Times New Roman"/>
          <w:sz w:val="22"/>
          <w:szCs w:val="22"/>
        </w:rPr>
        <w:t>Хранение ПД</w:t>
      </w:r>
      <w:r w:rsidR="003F2547">
        <w:rPr>
          <w:rFonts w:ascii="Times New Roman" w:hAnsi="Times New Roman"/>
          <w:sz w:val="22"/>
          <w:szCs w:val="22"/>
        </w:rPr>
        <w:t>.</w:t>
      </w:r>
    </w:p>
    <w:p w:rsidR="003F2547" w:rsidRPr="001B2C69" w:rsidRDefault="003F2547" w:rsidP="001B2C69">
      <w:pPr>
        <w:pStyle w:val="ConsPlusNormal"/>
        <w:numPr>
          <w:ilvl w:val="2"/>
          <w:numId w:val="1"/>
        </w:numPr>
        <w:tabs>
          <w:tab w:val="left" w:pos="0"/>
          <w:tab w:val="left" w:pos="1276"/>
        </w:tabs>
        <w:ind w:left="0" w:firstLine="567"/>
        <w:jc w:val="both"/>
        <w:rPr>
          <w:rFonts w:ascii="Times New Roman" w:hAnsi="Times New Roman" w:cs="Times New Roman"/>
          <w:sz w:val="22"/>
          <w:szCs w:val="22"/>
        </w:rPr>
      </w:pPr>
      <w:r w:rsidRPr="003F2547">
        <w:rPr>
          <w:rFonts w:ascii="Times New Roman" w:hAnsi="Times New Roman" w:cs="Times New Roman"/>
          <w:sz w:val="22"/>
          <w:szCs w:val="22"/>
        </w:rPr>
        <w:t xml:space="preserve">ПД </w:t>
      </w:r>
      <w:r>
        <w:rPr>
          <w:rFonts w:ascii="Times New Roman" w:hAnsi="Times New Roman" w:cs="Times New Roman"/>
          <w:sz w:val="22"/>
          <w:szCs w:val="22"/>
        </w:rPr>
        <w:t>с</w:t>
      </w:r>
      <w:r w:rsidRPr="003F2547">
        <w:rPr>
          <w:rFonts w:ascii="Times New Roman" w:hAnsi="Times New Roman" w:cs="Times New Roman"/>
          <w:sz w:val="22"/>
          <w:szCs w:val="22"/>
        </w:rPr>
        <w:t xml:space="preserve">убъектов могут быть получены, проходить дальнейшую обработку и передаваться на </w:t>
      </w:r>
      <w:proofErr w:type="gramStart"/>
      <w:r w:rsidRPr="003F2547">
        <w:rPr>
          <w:rFonts w:ascii="Times New Roman" w:hAnsi="Times New Roman" w:cs="Times New Roman"/>
          <w:sz w:val="22"/>
          <w:szCs w:val="22"/>
        </w:rPr>
        <w:t>хранение</w:t>
      </w:r>
      <w:proofErr w:type="gramEnd"/>
      <w:r w:rsidRPr="003F2547">
        <w:rPr>
          <w:rFonts w:ascii="Times New Roman" w:hAnsi="Times New Roman" w:cs="Times New Roman"/>
          <w:sz w:val="22"/>
          <w:szCs w:val="22"/>
        </w:rPr>
        <w:t xml:space="preserve"> как на бумажных носителях, так и в электронном виде.</w:t>
      </w:r>
      <w:r w:rsidR="001B2C69">
        <w:rPr>
          <w:rFonts w:ascii="Times New Roman" w:hAnsi="Times New Roman" w:cs="Times New Roman"/>
          <w:sz w:val="22"/>
          <w:szCs w:val="22"/>
        </w:rPr>
        <w:t xml:space="preserve"> </w:t>
      </w:r>
      <w:proofErr w:type="gramStart"/>
      <w:r w:rsidRPr="001B2C69">
        <w:rPr>
          <w:rFonts w:ascii="Times New Roman" w:hAnsi="Times New Roman" w:cs="Times New Roman"/>
          <w:sz w:val="22"/>
          <w:szCs w:val="22"/>
        </w:rPr>
        <w:t>ПД, зафиксированные на бумажных носителях</w:t>
      </w:r>
      <w:r w:rsidR="001B2C69" w:rsidRPr="001B2C69">
        <w:rPr>
          <w:rFonts w:ascii="Times New Roman" w:hAnsi="Times New Roman" w:cs="Times New Roman"/>
          <w:sz w:val="22"/>
          <w:szCs w:val="22"/>
        </w:rPr>
        <w:t>,</w:t>
      </w:r>
      <w:r w:rsidRPr="001B2C69">
        <w:rPr>
          <w:rFonts w:ascii="Times New Roman" w:hAnsi="Times New Roman" w:cs="Times New Roman"/>
          <w:sz w:val="22"/>
          <w:szCs w:val="22"/>
        </w:rPr>
        <w:t xml:space="preserve"> хранятся в охраняемом, оборудованном системой сигнализации помещении </w:t>
      </w:r>
      <w:r w:rsidR="00745770">
        <w:rPr>
          <w:rFonts w:ascii="Times New Roman" w:hAnsi="Times New Roman" w:cs="Times New Roman"/>
          <w:sz w:val="22"/>
          <w:szCs w:val="22"/>
        </w:rPr>
        <w:t>УК</w:t>
      </w:r>
      <w:r w:rsidRPr="001B2C69">
        <w:rPr>
          <w:rFonts w:ascii="Times New Roman" w:hAnsi="Times New Roman" w:cs="Times New Roman"/>
          <w:sz w:val="22"/>
          <w:szCs w:val="22"/>
        </w:rPr>
        <w:t xml:space="preserve">, в закрытых папках, доступ к которым имеют исключительно сотрудники </w:t>
      </w:r>
      <w:r w:rsidR="00745770">
        <w:rPr>
          <w:rFonts w:ascii="Times New Roman" w:hAnsi="Times New Roman" w:cs="Times New Roman"/>
          <w:sz w:val="22"/>
          <w:szCs w:val="22"/>
        </w:rPr>
        <w:t>УК</w:t>
      </w:r>
      <w:r w:rsidRPr="001B2C69">
        <w:rPr>
          <w:rFonts w:ascii="Times New Roman" w:hAnsi="Times New Roman" w:cs="Times New Roman"/>
          <w:sz w:val="22"/>
          <w:szCs w:val="22"/>
        </w:rPr>
        <w:t xml:space="preserve"> в целях исполнения ими своих должностных обязательств.</w:t>
      </w:r>
      <w:proofErr w:type="gramEnd"/>
      <w:r w:rsidR="001B2C69">
        <w:rPr>
          <w:rFonts w:ascii="Times New Roman" w:hAnsi="Times New Roman" w:cs="Times New Roman"/>
          <w:sz w:val="22"/>
          <w:szCs w:val="22"/>
        </w:rPr>
        <w:t xml:space="preserve"> </w:t>
      </w:r>
      <w:r w:rsidR="00292F71">
        <w:rPr>
          <w:rFonts w:ascii="Times New Roman" w:hAnsi="Times New Roman" w:cs="Times New Roman"/>
          <w:sz w:val="22"/>
          <w:szCs w:val="22"/>
        </w:rPr>
        <w:t>Х</w:t>
      </w:r>
      <w:r w:rsidR="00292F71" w:rsidRPr="003F2547">
        <w:rPr>
          <w:rFonts w:ascii="Times New Roman" w:hAnsi="Times New Roman" w:cs="Times New Roman"/>
          <w:sz w:val="22"/>
          <w:szCs w:val="22"/>
        </w:rPr>
        <w:t xml:space="preserve">ранение </w:t>
      </w:r>
      <w:r w:rsidR="001B2C69">
        <w:rPr>
          <w:rFonts w:ascii="Times New Roman" w:hAnsi="Times New Roman" w:cs="Times New Roman"/>
          <w:sz w:val="22"/>
          <w:szCs w:val="22"/>
        </w:rPr>
        <w:t xml:space="preserve">ПД в электронном виде </w:t>
      </w:r>
      <w:r w:rsidR="00292F71">
        <w:rPr>
          <w:rFonts w:ascii="Times New Roman" w:hAnsi="Times New Roman" w:cs="Times New Roman"/>
          <w:sz w:val="22"/>
          <w:szCs w:val="22"/>
        </w:rPr>
        <w:t>осуществляется</w:t>
      </w:r>
      <w:r w:rsidR="001B2C69">
        <w:rPr>
          <w:rFonts w:ascii="Times New Roman" w:hAnsi="Times New Roman" w:cs="Times New Roman"/>
          <w:sz w:val="22"/>
          <w:szCs w:val="22"/>
        </w:rPr>
        <w:t xml:space="preserve"> с применением комплекса мероприятий по защите ПД, </w:t>
      </w:r>
      <w:r w:rsidR="00292F71">
        <w:rPr>
          <w:rFonts w:ascii="Times New Roman" w:hAnsi="Times New Roman" w:cs="Times New Roman"/>
          <w:sz w:val="22"/>
          <w:szCs w:val="22"/>
        </w:rPr>
        <w:t xml:space="preserve">в соответствии с </w:t>
      </w:r>
      <w:r w:rsidR="001B2C69">
        <w:rPr>
          <w:rFonts w:ascii="Times New Roman" w:hAnsi="Times New Roman" w:cs="Times New Roman"/>
          <w:sz w:val="22"/>
          <w:szCs w:val="22"/>
        </w:rPr>
        <w:t xml:space="preserve"> внутренними документами </w:t>
      </w:r>
      <w:r w:rsidR="00745770">
        <w:rPr>
          <w:rFonts w:ascii="Times New Roman" w:hAnsi="Times New Roman" w:cs="Times New Roman"/>
          <w:sz w:val="22"/>
          <w:szCs w:val="22"/>
        </w:rPr>
        <w:t>УК</w:t>
      </w:r>
      <w:r w:rsidR="001B2C69" w:rsidRPr="009062DE">
        <w:rPr>
          <w:rFonts w:ascii="Times New Roman" w:hAnsi="Times New Roman" w:cs="Times New Roman"/>
          <w:sz w:val="22"/>
          <w:szCs w:val="22"/>
        </w:rPr>
        <w:t xml:space="preserve"> </w:t>
      </w:r>
      <w:r w:rsidR="009062DE" w:rsidRPr="009062DE">
        <w:rPr>
          <w:rFonts w:ascii="Times New Roman" w:hAnsi="Times New Roman"/>
          <w:sz w:val="22"/>
          <w:szCs w:val="22"/>
        </w:rPr>
        <w:t>в области</w:t>
      </w:r>
      <w:r w:rsidR="009062DE" w:rsidRPr="0055754E">
        <w:rPr>
          <w:rFonts w:ascii="Times New Roman" w:hAnsi="Times New Roman"/>
        </w:rPr>
        <w:t xml:space="preserve"> </w:t>
      </w:r>
      <w:r w:rsidR="001B2C69">
        <w:rPr>
          <w:rFonts w:ascii="Times New Roman" w:hAnsi="Times New Roman" w:cs="Times New Roman"/>
          <w:sz w:val="22"/>
          <w:szCs w:val="22"/>
        </w:rPr>
        <w:t>ПД.</w:t>
      </w:r>
    </w:p>
    <w:p w:rsidR="003F2547" w:rsidRPr="00DF5AD2" w:rsidRDefault="00944C84" w:rsidP="003F2547">
      <w:pPr>
        <w:pStyle w:val="ConsPlusNormal"/>
        <w:numPr>
          <w:ilvl w:val="2"/>
          <w:numId w:val="1"/>
        </w:numPr>
        <w:tabs>
          <w:tab w:val="left" w:pos="0"/>
          <w:tab w:val="left" w:pos="1276"/>
        </w:tabs>
        <w:ind w:left="0" w:firstLine="567"/>
        <w:jc w:val="both"/>
        <w:rPr>
          <w:rFonts w:ascii="Times New Roman" w:hAnsi="Times New Roman" w:cs="Times New Roman"/>
          <w:sz w:val="22"/>
          <w:szCs w:val="22"/>
        </w:rPr>
      </w:pPr>
      <w:r w:rsidRPr="00944C84">
        <w:rPr>
          <w:rFonts w:ascii="Times New Roman" w:hAnsi="Times New Roman" w:cs="Times New Roman"/>
          <w:sz w:val="22"/>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w:t>
      </w:r>
      <w:r w:rsidRPr="00944C84">
        <w:rPr>
          <w:rFonts w:ascii="Times New Roman" w:hAnsi="Times New Roman" w:cs="Times New Roman"/>
          <w:sz w:val="22"/>
        </w:rPr>
        <w:lastRenderedPageBreak/>
        <w:t>необходимости в достижении этих целей, если иное не предусмотрено федеральным законом</w:t>
      </w:r>
      <w:r w:rsidR="00622E4F" w:rsidRPr="00622E4F">
        <w:rPr>
          <w:rFonts w:ascii="Times New Roman" w:hAnsi="Times New Roman" w:cs="Times New Roman"/>
          <w:color w:val="000000"/>
          <w:sz w:val="22"/>
          <w:szCs w:val="22"/>
        </w:rPr>
        <w:t>.</w:t>
      </w:r>
      <w:r w:rsidR="00E63991">
        <w:rPr>
          <w:rFonts w:ascii="Times New Roman" w:hAnsi="Times New Roman" w:cs="Times New Roman"/>
          <w:color w:val="000000"/>
          <w:sz w:val="22"/>
          <w:szCs w:val="22"/>
        </w:rPr>
        <w:t xml:space="preserve"> </w:t>
      </w:r>
    </w:p>
    <w:p w:rsidR="00DF5AD2" w:rsidRPr="00502117" w:rsidRDefault="00DF5AD2" w:rsidP="003F2547">
      <w:pPr>
        <w:pStyle w:val="ConsPlusNormal"/>
        <w:numPr>
          <w:ilvl w:val="2"/>
          <w:numId w:val="1"/>
        </w:numPr>
        <w:tabs>
          <w:tab w:val="left" w:pos="0"/>
          <w:tab w:val="left" w:pos="1276"/>
        </w:tabs>
        <w:ind w:left="0" w:firstLine="567"/>
        <w:jc w:val="both"/>
        <w:rPr>
          <w:rFonts w:ascii="Times New Roman" w:hAnsi="Times New Roman" w:cs="Times New Roman"/>
          <w:sz w:val="22"/>
          <w:szCs w:val="22"/>
        </w:rPr>
      </w:pPr>
      <w:r w:rsidRPr="00502117">
        <w:rPr>
          <w:rFonts w:ascii="Times New Roman" w:hAnsi="Times New Roman" w:cs="Times New Roman"/>
          <w:sz w:val="22"/>
          <w:szCs w:val="22"/>
        </w:rPr>
        <w:t xml:space="preserve">В случае отзыва субъектом ПД согласия на обработку его ПД </w:t>
      </w:r>
      <w:r w:rsidRPr="00502117">
        <w:rPr>
          <w:rFonts w:ascii="Times New Roman" w:hAnsi="Times New Roman" w:cs="Times New Roman"/>
          <w:color w:val="0A0A0A"/>
          <w:sz w:val="22"/>
          <w:szCs w:val="22"/>
          <w:shd w:val="clear" w:color="auto" w:fill="FFFFFF"/>
        </w:rPr>
        <w:t>хранение ПД может быть продолжено</w:t>
      </w:r>
      <w:r w:rsidRPr="00502117">
        <w:rPr>
          <w:rFonts w:ascii="Times New Roman" w:hAnsi="Times New Roman" w:cs="Times New Roman"/>
          <w:sz w:val="22"/>
          <w:szCs w:val="22"/>
        </w:rPr>
        <w:t xml:space="preserve"> в случае, если сохранение ПД </w:t>
      </w:r>
      <w:proofErr w:type="gramStart"/>
      <w:r w:rsidRPr="00502117">
        <w:rPr>
          <w:rFonts w:ascii="Times New Roman" w:hAnsi="Times New Roman" w:cs="Times New Roman"/>
          <w:color w:val="0A0A0A"/>
          <w:sz w:val="22"/>
          <w:szCs w:val="22"/>
          <w:shd w:val="clear" w:color="auto" w:fill="FFFFFF"/>
        </w:rPr>
        <w:t>необходима</w:t>
      </w:r>
      <w:proofErr w:type="gramEnd"/>
      <w:r w:rsidRPr="00502117">
        <w:rPr>
          <w:rFonts w:ascii="Times New Roman" w:hAnsi="Times New Roman" w:cs="Times New Roman"/>
          <w:color w:val="0A0A0A"/>
          <w:sz w:val="22"/>
          <w:szCs w:val="22"/>
          <w:shd w:val="clear" w:color="auto" w:fill="FFFFFF"/>
        </w:rPr>
        <w:t xml:space="preserve"> для достижения целей, предус</w:t>
      </w:r>
      <w:r w:rsidR="00502117" w:rsidRPr="00502117">
        <w:rPr>
          <w:rFonts w:ascii="Times New Roman" w:hAnsi="Times New Roman" w:cs="Times New Roman"/>
          <w:color w:val="0A0A0A"/>
          <w:sz w:val="22"/>
          <w:szCs w:val="22"/>
          <w:shd w:val="clear" w:color="auto" w:fill="FFFFFF"/>
        </w:rPr>
        <w:t>мотренных законодательством.</w:t>
      </w:r>
    </w:p>
    <w:p w:rsidR="00F75232" w:rsidRPr="006D75A7" w:rsidRDefault="00F75232" w:rsidP="00F75232">
      <w:pPr>
        <w:pStyle w:val="ConsPlusNormal"/>
        <w:numPr>
          <w:ilvl w:val="1"/>
          <w:numId w:val="1"/>
        </w:numPr>
        <w:tabs>
          <w:tab w:val="left" w:pos="0"/>
          <w:tab w:val="left" w:pos="1134"/>
        </w:tabs>
        <w:ind w:left="0" w:firstLine="567"/>
        <w:jc w:val="both"/>
        <w:rPr>
          <w:rFonts w:ascii="Times New Roman" w:hAnsi="Times New Roman" w:cs="Times New Roman"/>
          <w:sz w:val="22"/>
          <w:szCs w:val="22"/>
        </w:rPr>
      </w:pPr>
      <w:r w:rsidRPr="00F75232">
        <w:rPr>
          <w:rFonts w:ascii="Times New Roman" w:hAnsi="Times New Roman"/>
          <w:sz w:val="22"/>
          <w:szCs w:val="22"/>
        </w:rPr>
        <w:t>Уничтожение документов (носителей), содержащих ПД 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w:t>
      </w:r>
      <w:r>
        <w:rPr>
          <w:rFonts w:ascii="Times New Roman" w:hAnsi="Times New Roman" w:cs="Times New Roman"/>
          <w:sz w:val="22"/>
          <w:szCs w:val="22"/>
        </w:rPr>
        <w:t xml:space="preserve"> </w:t>
      </w:r>
      <w:r w:rsidRPr="00F75232">
        <w:rPr>
          <w:rFonts w:ascii="Times New Roman" w:hAnsi="Times New Roman"/>
          <w:sz w:val="22"/>
          <w:szCs w:val="22"/>
        </w:rPr>
        <w:t xml:space="preserve">ПД </w:t>
      </w:r>
      <w:r w:rsidRPr="006D75A7">
        <w:rPr>
          <w:rFonts w:ascii="Times New Roman" w:hAnsi="Times New Roman"/>
          <w:sz w:val="22"/>
          <w:szCs w:val="22"/>
        </w:rPr>
        <w:t>на электронных носителях уничтожаются путем стирания или форматирования носителя.</w:t>
      </w:r>
      <w:r w:rsidRPr="006D75A7">
        <w:rPr>
          <w:rFonts w:ascii="Times New Roman" w:hAnsi="Times New Roman" w:cs="Times New Roman"/>
          <w:sz w:val="22"/>
          <w:szCs w:val="22"/>
        </w:rPr>
        <w:t xml:space="preserve"> </w:t>
      </w:r>
      <w:r w:rsidRPr="006D75A7">
        <w:rPr>
          <w:rFonts w:ascii="Times New Roman" w:hAnsi="Times New Roman"/>
          <w:sz w:val="22"/>
          <w:szCs w:val="22"/>
        </w:rPr>
        <w:t>Уничтожение производится комиссией. Факт уничтожения ПД подтверждается документально актом об уничтожении носителей, подписанным членами комиссии.</w:t>
      </w:r>
    </w:p>
    <w:p w:rsidR="000651BB" w:rsidRPr="000C78F4" w:rsidRDefault="00745770" w:rsidP="00B66D26">
      <w:pPr>
        <w:pStyle w:val="ConsPlusNormal"/>
        <w:numPr>
          <w:ilvl w:val="1"/>
          <w:numId w:val="1"/>
        </w:numPr>
        <w:tabs>
          <w:tab w:val="left" w:pos="0"/>
          <w:tab w:val="left" w:pos="1134"/>
        </w:tabs>
        <w:ind w:left="0" w:firstLine="567"/>
        <w:jc w:val="both"/>
        <w:rPr>
          <w:rFonts w:ascii="Times New Roman" w:hAnsi="Times New Roman" w:cs="Times New Roman"/>
          <w:sz w:val="22"/>
          <w:szCs w:val="22"/>
        </w:rPr>
      </w:pPr>
      <w:r>
        <w:rPr>
          <w:rFonts w:ascii="Times New Roman" w:hAnsi="Times New Roman"/>
          <w:sz w:val="22"/>
          <w:szCs w:val="22"/>
        </w:rPr>
        <w:t>УК</w:t>
      </w:r>
      <w:r w:rsidR="00F75232" w:rsidRPr="006D75A7">
        <w:rPr>
          <w:rFonts w:ascii="Times New Roman" w:hAnsi="Times New Roman"/>
          <w:sz w:val="22"/>
          <w:szCs w:val="22"/>
        </w:rPr>
        <w:t xml:space="preserve"> передает ПД третьим лицам в следующих случаях: субъект ПД выразил свое согласие на такие действия; передача предусмотрена российским или иным применимым законодательством в рамках установленной законодательством процедуры</w:t>
      </w:r>
      <w:r w:rsidR="00F75232" w:rsidRPr="006D75A7">
        <w:rPr>
          <w:rFonts w:ascii="Times New Roman" w:hAnsi="Times New Roman" w:cs="Times New Roman"/>
          <w:sz w:val="22"/>
          <w:szCs w:val="22"/>
        </w:rPr>
        <w:t xml:space="preserve">. </w:t>
      </w:r>
      <w:r w:rsidR="00016307" w:rsidRPr="006D75A7">
        <w:rPr>
          <w:rFonts w:ascii="Times New Roman" w:hAnsi="Times New Roman" w:cs="Times New Roman"/>
          <w:color w:val="000000"/>
          <w:sz w:val="22"/>
          <w:szCs w:val="22"/>
        </w:rPr>
        <w:t>Лица, которым в установленном ФЗ-152 порядке переданы сведения, составляющие ПД, несут дисциплинарную, административную или уголовную ответственность за разглашение в соответствии с законодательством Российской Федерации</w:t>
      </w:r>
      <w:r w:rsidR="006D75A7" w:rsidRPr="006D75A7">
        <w:rPr>
          <w:rFonts w:ascii="Times New Roman" w:hAnsi="Times New Roman" w:cs="Times New Roman"/>
          <w:color w:val="000000"/>
          <w:sz w:val="22"/>
          <w:szCs w:val="22"/>
        </w:rPr>
        <w:t>.</w:t>
      </w:r>
    </w:p>
    <w:p w:rsidR="000C78F4" w:rsidRPr="005B52F0" w:rsidRDefault="000C78F4" w:rsidP="00B66D26">
      <w:pPr>
        <w:pStyle w:val="ConsPlusNormal"/>
        <w:numPr>
          <w:ilvl w:val="1"/>
          <w:numId w:val="1"/>
        </w:numPr>
        <w:tabs>
          <w:tab w:val="left" w:pos="0"/>
          <w:tab w:val="left" w:pos="1134"/>
        </w:tabs>
        <w:ind w:left="0" w:firstLine="567"/>
        <w:jc w:val="both"/>
        <w:rPr>
          <w:rFonts w:ascii="Times New Roman" w:hAnsi="Times New Roman" w:cs="Times New Roman"/>
          <w:sz w:val="22"/>
          <w:szCs w:val="22"/>
        </w:rPr>
      </w:pPr>
      <w:r>
        <w:rPr>
          <w:rFonts w:ascii="Times New Roman" w:hAnsi="Times New Roman"/>
          <w:sz w:val="22"/>
          <w:szCs w:val="22"/>
        </w:rPr>
        <w:t xml:space="preserve">В случае подтверждения факта неточности ПД, они подлежат </w:t>
      </w:r>
      <w:r w:rsidR="00765F0E">
        <w:rPr>
          <w:rFonts w:ascii="Times New Roman" w:hAnsi="Times New Roman"/>
          <w:sz w:val="22"/>
          <w:szCs w:val="22"/>
        </w:rPr>
        <w:t xml:space="preserve">актуализации, </w:t>
      </w:r>
      <w:r w:rsidR="00735CD4">
        <w:rPr>
          <w:rFonts w:ascii="Times New Roman" w:hAnsi="Times New Roman"/>
          <w:sz w:val="22"/>
          <w:szCs w:val="22"/>
        </w:rPr>
        <w:t>в</w:t>
      </w:r>
      <w:r w:rsidR="00765F0E">
        <w:rPr>
          <w:rFonts w:ascii="Times New Roman" w:hAnsi="Times New Roman"/>
          <w:sz w:val="22"/>
          <w:szCs w:val="22"/>
        </w:rPr>
        <w:t xml:space="preserve"> случае подтверждения факта неправомерности их обработки, такая обработка должна быть прекращена в порядке, предусмотренном статьей 21 ФЗ-152.</w:t>
      </w:r>
    </w:p>
    <w:p w:rsidR="005B52F0" w:rsidRPr="006D75A7" w:rsidRDefault="005B52F0" w:rsidP="005B52F0">
      <w:pPr>
        <w:pStyle w:val="ConsPlusNormal"/>
        <w:tabs>
          <w:tab w:val="left" w:pos="0"/>
          <w:tab w:val="left" w:pos="1134"/>
        </w:tabs>
        <w:jc w:val="both"/>
        <w:rPr>
          <w:rFonts w:ascii="Times New Roman" w:hAnsi="Times New Roman" w:cs="Times New Roman"/>
          <w:sz w:val="22"/>
          <w:szCs w:val="22"/>
        </w:rPr>
      </w:pPr>
    </w:p>
    <w:p w:rsidR="0032105E" w:rsidRDefault="0032105E" w:rsidP="00715BBC">
      <w:pPr>
        <w:pStyle w:val="ConsPlusNormal"/>
        <w:tabs>
          <w:tab w:val="left" w:pos="0"/>
        </w:tabs>
        <w:ind w:firstLine="567"/>
        <w:jc w:val="both"/>
        <w:rPr>
          <w:rFonts w:ascii="Times New Roman" w:hAnsi="Times New Roman" w:cs="Times New Roman"/>
          <w:sz w:val="22"/>
          <w:szCs w:val="22"/>
        </w:rPr>
      </w:pPr>
    </w:p>
    <w:p w:rsidR="003B3504" w:rsidRDefault="003B3504" w:rsidP="00715BBC">
      <w:pPr>
        <w:pStyle w:val="ConsPlusNormal"/>
        <w:tabs>
          <w:tab w:val="left" w:pos="0"/>
        </w:tabs>
        <w:ind w:firstLine="567"/>
        <w:jc w:val="both"/>
        <w:rPr>
          <w:rFonts w:ascii="Times New Roman" w:hAnsi="Times New Roman" w:cs="Times New Roman"/>
          <w:sz w:val="22"/>
          <w:szCs w:val="22"/>
        </w:rPr>
      </w:pPr>
    </w:p>
    <w:p w:rsidR="00BB7A59" w:rsidRDefault="009C01B2" w:rsidP="00BB7A59">
      <w:pPr>
        <w:pStyle w:val="ConsPlusNormal"/>
        <w:numPr>
          <w:ilvl w:val="0"/>
          <w:numId w:val="1"/>
        </w:numPr>
        <w:tabs>
          <w:tab w:val="left" w:pos="0"/>
          <w:tab w:val="left" w:pos="993"/>
        </w:tabs>
        <w:ind w:left="0" w:firstLine="567"/>
        <w:jc w:val="center"/>
        <w:rPr>
          <w:rFonts w:ascii="Times New Roman" w:hAnsi="Times New Roman" w:cs="Times New Roman"/>
          <w:b/>
          <w:sz w:val="22"/>
          <w:szCs w:val="22"/>
        </w:rPr>
      </w:pPr>
      <w:r>
        <w:rPr>
          <w:rFonts w:ascii="Times New Roman" w:hAnsi="Times New Roman" w:cs="Times New Roman"/>
          <w:b/>
          <w:sz w:val="22"/>
          <w:szCs w:val="22"/>
        </w:rPr>
        <w:t>О</w:t>
      </w:r>
      <w:r w:rsidR="00BB7A59">
        <w:rPr>
          <w:rFonts w:ascii="Times New Roman" w:hAnsi="Times New Roman" w:cs="Times New Roman"/>
          <w:b/>
          <w:sz w:val="22"/>
          <w:szCs w:val="22"/>
        </w:rPr>
        <w:t>сновные права субъекта</w:t>
      </w:r>
      <w:r w:rsidR="00BB7A59" w:rsidRPr="0032105E">
        <w:rPr>
          <w:rFonts w:ascii="Times New Roman" w:hAnsi="Times New Roman" w:cs="Times New Roman"/>
          <w:b/>
          <w:sz w:val="22"/>
          <w:szCs w:val="22"/>
        </w:rPr>
        <w:t xml:space="preserve"> ПД</w:t>
      </w:r>
      <w:r w:rsidR="00BB7A59">
        <w:rPr>
          <w:rFonts w:ascii="Times New Roman" w:hAnsi="Times New Roman" w:cs="Times New Roman"/>
          <w:b/>
          <w:sz w:val="22"/>
          <w:szCs w:val="22"/>
        </w:rPr>
        <w:t xml:space="preserve"> и обязанности оператора ПД</w:t>
      </w:r>
    </w:p>
    <w:p w:rsidR="00B804B8" w:rsidRDefault="00B804B8" w:rsidP="00B804B8">
      <w:pPr>
        <w:pStyle w:val="ConsPlusNormal"/>
        <w:tabs>
          <w:tab w:val="left" w:pos="0"/>
          <w:tab w:val="left" w:pos="993"/>
        </w:tabs>
        <w:ind w:left="567"/>
        <w:rPr>
          <w:rFonts w:ascii="Times New Roman" w:hAnsi="Times New Roman" w:cs="Times New Roman"/>
          <w:b/>
          <w:sz w:val="22"/>
          <w:szCs w:val="22"/>
        </w:rPr>
      </w:pPr>
    </w:p>
    <w:p w:rsidR="0017271D" w:rsidRDefault="00B804B8" w:rsidP="00B804B8">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sidRPr="00555086">
        <w:rPr>
          <w:rFonts w:ascii="Times New Roman" w:hAnsi="Times New Roman" w:cs="Times New Roman"/>
          <w:sz w:val="22"/>
          <w:szCs w:val="22"/>
        </w:rPr>
        <w:t xml:space="preserve">Субъект ПД имеет право </w:t>
      </w:r>
      <w:proofErr w:type="gramStart"/>
      <w:r w:rsidRPr="00555086">
        <w:rPr>
          <w:rFonts w:ascii="Times New Roman" w:hAnsi="Times New Roman" w:cs="Times New Roman"/>
          <w:sz w:val="22"/>
          <w:szCs w:val="22"/>
        </w:rPr>
        <w:t>на</w:t>
      </w:r>
      <w:proofErr w:type="gramEnd"/>
      <w:r w:rsidR="0017271D">
        <w:rPr>
          <w:rFonts w:ascii="Times New Roman" w:hAnsi="Times New Roman" w:cs="Times New Roman"/>
          <w:sz w:val="22"/>
          <w:szCs w:val="22"/>
        </w:rPr>
        <w:t>:</w:t>
      </w:r>
    </w:p>
    <w:p w:rsidR="00B804B8" w:rsidRPr="00555086" w:rsidRDefault="0017271D" w:rsidP="0017271D">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Pr>
          <w:rFonts w:ascii="Times New Roman" w:hAnsi="Times New Roman" w:cs="Times New Roman"/>
          <w:sz w:val="22"/>
          <w:szCs w:val="22"/>
        </w:rPr>
        <w:t>П</w:t>
      </w:r>
      <w:r w:rsidR="00B804B8" w:rsidRPr="00555086">
        <w:rPr>
          <w:rFonts w:ascii="Times New Roman" w:hAnsi="Times New Roman" w:cs="Times New Roman"/>
          <w:sz w:val="22"/>
          <w:szCs w:val="22"/>
        </w:rPr>
        <w:t>олучение информации, касающейся обработки его ПД, в том числе содержащей:</w:t>
      </w:r>
    </w:p>
    <w:p w:rsidR="00B804B8" w:rsidRPr="00555086" w:rsidRDefault="00B804B8" w:rsidP="00B804B8">
      <w:pPr>
        <w:pStyle w:val="ConsPlusNormal"/>
        <w:ind w:firstLine="540"/>
        <w:jc w:val="both"/>
        <w:rPr>
          <w:rFonts w:ascii="Times New Roman" w:hAnsi="Times New Roman" w:cs="Times New Roman"/>
          <w:sz w:val="22"/>
          <w:szCs w:val="22"/>
        </w:rPr>
      </w:pPr>
      <w:r w:rsidRPr="00555086">
        <w:rPr>
          <w:rFonts w:ascii="Times New Roman" w:hAnsi="Times New Roman" w:cs="Times New Roman"/>
          <w:sz w:val="22"/>
          <w:szCs w:val="22"/>
        </w:rPr>
        <w:t xml:space="preserve">1) подтверждение факта обработки </w:t>
      </w:r>
      <w:r w:rsidR="00555086" w:rsidRPr="00555086">
        <w:rPr>
          <w:rFonts w:ascii="Times New Roman" w:hAnsi="Times New Roman" w:cs="Times New Roman"/>
          <w:sz w:val="22"/>
          <w:szCs w:val="22"/>
        </w:rPr>
        <w:t xml:space="preserve">ПД </w:t>
      </w:r>
      <w:r w:rsidR="00555086">
        <w:rPr>
          <w:rFonts w:ascii="Times New Roman" w:hAnsi="Times New Roman" w:cs="Times New Roman"/>
          <w:sz w:val="22"/>
          <w:szCs w:val="22"/>
        </w:rPr>
        <w:t xml:space="preserve">в </w:t>
      </w:r>
      <w:r w:rsidR="00745770">
        <w:rPr>
          <w:rFonts w:ascii="Times New Roman" w:hAnsi="Times New Roman" w:cs="Times New Roman"/>
          <w:sz w:val="22"/>
          <w:szCs w:val="22"/>
        </w:rPr>
        <w:t>УК</w:t>
      </w:r>
      <w:r w:rsidRPr="00555086">
        <w:rPr>
          <w:rFonts w:ascii="Times New Roman" w:hAnsi="Times New Roman" w:cs="Times New Roman"/>
          <w:sz w:val="22"/>
          <w:szCs w:val="22"/>
        </w:rPr>
        <w:t>;</w:t>
      </w:r>
    </w:p>
    <w:p w:rsidR="00B804B8" w:rsidRPr="00555086" w:rsidRDefault="00B804B8" w:rsidP="00B804B8">
      <w:pPr>
        <w:pStyle w:val="ConsPlusNormal"/>
        <w:ind w:firstLine="540"/>
        <w:jc w:val="both"/>
        <w:rPr>
          <w:rFonts w:ascii="Times New Roman" w:hAnsi="Times New Roman" w:cs="Times New Roman"/>
          <w:sz w:val="22"/>
          <w:szCs w:val="22"/>
        </w:rPr>
      </w:pPr>
      <w:r w:rsidRPr="00555086">
        <w:rPr>
          <w:rFonts w:ascii="Times New Roman" w:hAnsi="Times New Roman" w:cs="Times New Roman"/>
          <w:sz w:val="22"/>
          <w:szCs w:val="22"/>
        </w:rPr>
        <w:t xml:space="preserve">2) правовые основания и цели обработки </w:t>
      </w:r>
      <w:r w:rsidR="00555086" w:rsidRPr="00555086">
        <w:rPr>
          <w:rFonts w:ascii="Times New Roman" w:hAnsi="Times New Roman" w:cs="Times New Roman"/>
          <w:sz w:val="22"/>
          <w:szCs w:val="22"/>
        </w:rPr>
        <w:t>ПД</w:t>
      </w:r>
      <w:r w:rsidRPr="00555086">
        <w:rPr>
          <w:rFonts w:ascii="Times New Roman" w:hAnsi="Times New Roman" w:cs="Times New Roman"/>
          <w:sz w:val="22"/>
          <w:szCs w:val="22"/>
        </w:rPr>
        <w:t>;</w:t>
      </w:r>
    </w:p>
    <w:p w:rsidR="00B804B8" w:rsidRPr="00555086" w:rsidRDefault="00B804B8" w:rsidP="00B804B8">
      <w:pPr>
        <w:pStyle w:val="ConsPlusNormal"/>
        <w:ind w:firstLine="540"/>
        <w:jc w:val="both"/>
        <w:rPr>
          <w:rFonts w:ascii="Times New Roman" w:hAnsi="Times New Roman" w:cs="Times New Roman"/>
          <w:sz w:val="22"/>
          <w:szCs w:val="22"/>
        </w:rPr>
      </w:pPr>
      <w:r w:rsidRPr="00555086">
        <w:rPr>
          <w:rFonts w:ascii="Times New Roman" w:hAnsi="Times New Roman" w:cs="Times New Roman"/>
          <w:sz w:val="22"/>
          <w:szCs w:val="22"/>
        </w:rPr>
        <w:t>3) цели и применяемые</w:t>
      </w:r>
      <w:r w:rsidR="00555086">
        <w:rPr>
          <w:rFonts w:ascii="Times New Roman" w:hAnsi="Times New Roman" w:cs="Times New Roman"/>
          <w:sz w:val="22"/>
          <w:szCs w:val="22"/>
        </w:rPr>
        <w:t xml:space="preserve"> в</w:t>
      </w:r>
      <w:r w:rsidRPr="00555086">
        <w:rPr>
          <w:rFonts w:ascii="Times New Roman" w:hAnsi="Times New Roman" w:cs="Times New Roman"/>
          <w:sz w:val="22"/>
          <w:szCs w:val="22"/>
        </w:rPr>
        <w:t xml:space="preserve"> </w:t>
      </w:r>
      <w:r w:rsidR="00745770">
        <w:rPr>
          <w:rFonts w:ascii="Times New Roman" w:hAnsi="Times New Roman" w:cs="Times New Roman"/>
          <w:sz w:val="22"/>
          <w:szCs w:val="22"/>
        </w:rPr>
        <w:t>УК</w:t>
      </w:r>
      <w:r w:rsidRPr="00555086">
        <w:rPr>
          <w:rFonts w:ascii="Times New Roman" w:hAnsi="Times New Roman" w:cs="Times New Roman"/>
          <w:sz w:val="22"/>
          <w:szCs w:val="22"/>
        </w:rPr>
        <w:t xml:space="preserve"> способы обработки </w:t>
      </w:r>
      <w:r w:rsidR="00555086" w:rsidRPr="00555086">
        <w:rPr>
          <w:rFonts w:ascii="Times New Roman" w:hAnsi="Times New Roman" w:cs="Times New Roman"/>
          <w:sz w:val="22"/>
          <w:szCs w:val="22"/>
        </w:rPr>
        <w:t>ПД</w:t>
      </w:r>
      <w:r w:rsidRPr="00555086">
        <w:rPr>
          <w:rFonts w:ascii="Times New Roman" w:hAnsi="Times New Roman" w:cs="Times New Roman"/>
          <w:sz w:val="22"/>
          <w:szCs w:val="22"/>
        </w:rPr>
        <w:t>;</w:t>
      </w:r>
    </w:p>
    <w:p w:rsidR="00B804B8" w:rsidRPr="00555086" w:rsidRDefault="00B804B8" w:rsidP="00B804B8">
      <w:pPr>
        <w:pStyle w:val="ConsPlusNormal"/>
        <w:ind w:firstLine="540"/>
        <w:jc w:val="both"/>
        <w:rPr>
          <w:rFonts w:ascii="Times New Roman" w:hAnsi="Times New Roman" w:cs="Times New Roman"/>
          <w:sz w:val="22"/>
          <w:szCs w:val="22"/>
        </w:rPr>
      </w:pPr>
      <w:r w:rsidRPr="00555086">
        <w:rPr>
          <w:rFonts w:ascii="Times New Roman" w:hAnsi="Times New Roman" w:cs="Times New Roman"/>
          <w:sz w:val="22"/>
          <w:szCs w:val="22"/>
        </w:rPr>
        <w:t xml:space="preserve">4) наименование и место нахождения оператора, сведения о лицах (за исключением работников оператора), которые имеют доступ к </w:t>
      </w:r>
      <w:r w:rsidR="00555086" w:rsidRPr="00555086">
        <w:rPr>
          <w:rFonts w:ascii="Times New Roman" w:hAnsi="Times New Roman" w:cs="Times New Roman"/>
          <w:sz w:val="22"/>
          <w:szCs w:val="22"/>
        </w:rPr>
        <w:t xml:space="preserve">ПД </w:t>
      </w:r>
      <w:r w:rsidRPr="00555086">
        <w:rPr>
          <w:rFonts w:ascii="Times New Roman" w:hAnsi="Times New Roman" w:cs="Times New Roman"/>
          <w:sz w:val="22"/>
          <w:szCs w:val="22"/>
        </w:rPr>
        <w:t xml:space="preserve">или которым могут быть раскрыты </w:t>
      </w:r>
      <w:r w:rsidR="00555086" w:rsidRPr="00555086">
        <w:rPr>
          <w:rFonts w:ascii="Times New Roman" w:hAnsi="Times New Roman" w:cs="Times New Roman"/>
          <w:sz w:val="22"/>
          <w:szCs w:val="22"/>
        </w:rPr>
        <w:t xml:space="preserve">ПД </w:t>
      </w:r>
      <w:r w:rsidRPr="00555086">
        <w:rPr>
          <w:rFonts w:ascii="Times New Roman" w:hAnsi="Times New Roman" w:cs="Times New Roman"/>
          <w:sz w:val="22"/>
          <w:szCs w:val="22"/>
        </w:rPr>
        <w:t>на основании договора с оператором или на основании федерального закона;</w:t>
      </w:r>
    </w:p>
    <w:p w:rsidR="00B804B8" w:rsidRPr="00555086" w:rsidRDefault="00B804B8" w:rsidP="00B804B8">
      <w:pPr>
        <w:pStyle w:val="ConsPlusNormal"/>
        <w:ind w:firstLine="540"/>
        <w:jc w:val="both"/>
        <w:rPr>
          <w:rFonts w:ascii="Times New Roman" w:hAnsi="Times New Roman" w:cs="Times New Roman"/>
          <w:sz w:val="22"/>
          <w:szCs w:val="22"/>
        </w:rPr>
      </w:pPr>
      <w:r w:rsidRPr="00555086">
        <w:rPr>
          <w:rFonts w:ascii="Times New Roman" w:hAnsi="Times New Roman" w:cs="Times New Roman"/>
          <w:sz w:val="22"/>
          <w:szCs w:val="22"/>
        </w:rPr>
        <w:t xml:space="preserve">5) обрабатываемые </w:t>
      </w:r>
      <w:r w:rsidR="00555086" w:rsidRPr="00555086">
        <w:rPr>
          <w:rFonts w:ascii="Times New Roman" w:hAnsi="Times New Roman" w:cs="Times New Roman"/>
          <w:sz w:val="22"/>
          <w:szCs w:val="22"/>
        </w:rPr>
        <w:t>ПД</w:t>
      </w:r>
      <w:r w:rsidRPr="00555086">
        <w:rPr>
          <w:rFonts w:ascii="Times New Roman" w:hAnsi="Times New Roman" w:cs="Times New Roman"/>
          <w:sz w:val="22"/>
          <w:szCs w:val="22"/>
        </w:rPr>
        <w:t xml:space="preserve">, относящиеся к соответствующему субъекту </w:t>
      </w:r>
      <w:r w:rsidR="00555086" w:rsidRPr="00555086">
        <w:rPr>
          <w:rFonts w:ascii="Times New Roman" w:hAnsi="Times New Roman" w:cs="Times New Roman"/>
          <w:sz w:val="22"/>
          <w:szCs w:val="22"/>
        </w:rPr>
        <w:t>ПД</w:t>
      </w:r>
      <w:r w:rsidRPr="00555086">
        <w:rPr>
          <w:rFonts w:ascii="Times New Roman" w:hAnsi="Times New Roman" w:cs="Times New Roman"/>
          <w:sz w:val="22"/>
          <w:szCs w:val="22"/>
        </w:rPr>
        <w:t xml:space="preserve">, источник их получения, если иной порядок представления таких данных не предусмотрен </w:t>
      </w:r>
      <w:r w:rsidR="00555086" w:rsidRPr="00555086">
        <w:rPr>
          <w:rFonts w:ascii="Times New Roman" w:hAnsi="Times New Roman" w:cs="Times New Roman"/>
          <w:sz w:val="22"/>
          <w:szCs w:val="22"/>
        </w:rPr>
        <w:t>федеральн</w:t>
      </w:r>
      <w:r w:rsidR="00555086">
        <w:rPr>
          <w:rFonts w:ascii="Times New Roman" w:hAnsi="Times New Roman" w:cs="Times New Roman"/>
          <w:sz w:val="22"/>
          <w:szCs w:val="22"/>
        </w:rPr>
        <w:t>ым</w:t>
      </w:r>
      <w:r w:rsidR="00555086" w:rsidRPr="00555086">
        <w:rPr>
          <w:rFonts w:ascii="Times New Roman" w:hAnsi="Times New Roman" w:cs="Times New Roman"/>
          <w:sz w:val="22"/>
          <w:szCs w:val="22"/>
        </w:rPr>
        <w:t xml:space="preserve"> закон</w:t>
      </w:r>
      <w:r w:rsidR="00555086">
        <w:rPr>
          <w:rFonts w:ascii="Times New Roman" w:hAnsi="Times New Roman" w:cs="Times New Roman"/>
          <w:sz w:val="22"/>
          <w:szCs w:val="22"/>
        </w:rPr>
        <w:t>ом</w:t>
      </w:r>
      <w:r w:rsidRPr="00555086">
        <w:rPr>
          <w:rFonts w:ascii="Times New Roman" w:hAnsi="Times New Roman" w:cs="Times New Roman"/>
          <w:sz w:val="22"/>
          <w:szCs w:val="22"/>
        </w:rPr>
        <w:t>;</w:t>
      </w:r>
    </w:p>
    <w:p w:rsidR="00B804B8" w:rsidRPr="00555086" w:rsidRDefault="00B804B8" w:rsidP="00B804B8">
      <w:pPr>
        <w:pStyle w:val="ConsPlusNormal"/>
        <w:ind w:firstLine="540"/>
        <w:jc w:val="both"/>
        <w:rPr>
          <w:rFonts w:ascii="Times New Roman" w:hAnsi="Times New Roman" w:cs="Times New Roman"/>
          <w:sz w:val="22"/>
          <w:szCs w:val="22"/>
        </w:rPr>
      </w:pPr>
      <w:r w:rsidRPr="00555086">
        <w:rPr>
          <w:rFonts w:ascii="Times New Roman" w:hAnsi="Times New Roman" w:cs="Times New Roman"/>
          <w:sz w:val="22"/>
          <w:szCs w:val="22"/>
        </w:rPr>
        <w:t xml:space="preserve">6) сроки обработки </w:t>
      </w:r>
      <w:r w:rsidR="00555086" w:rsidRPr="00555086">
        <w:rPr>
          <w:rFonts w:ascii="Times New Roman" w:hAnsi="Times New Roman" w:cs="Times New Roman"/>
          <w:sz w:val="22"/>
          <w:szCs w:val="22"/>
        </w:rPr>
        <w:t>ПД</w:t>
      </w:r>
      <w:r w:rsidRPr="00555086">
        <w:rPr>
          <w:rFonts w:ascii="Times New Roman" w:hAnsi="Times New Roman" w:cs="Times New Roman"/>
          <w:sz w:val="22"/>
          <w:szCs w:val="22"/>
        </w:rPr>
        <w:t>, в том числе сроки их хранения;</w:t>
      </w:r>
    </w:p>
    <w:p w:rsidR="00B804B8" w:rsidRPr="00555086" w:rsidRDefault="00B804B8" w:rsidP="00B804B8">
      <w:pPr>
        <w:pStyle w:val="ConsPlusNormal"/>
        <w:ind w:firstLine="540"/>
        <w:jc w:val="both"/>
        <w:rPr>
          <w:rFonts w:ascii="Times New Roman" w:hAnsi="Times New Roman" w:cs="Times New Roman"/>
          <w:sz w:val="22"/>
          <w:szCs w:val="22"/>
        </w:rPr>
      </w:pPr>
      <w:r w:rsidRPr="00555086">
        <w:rPr>
          <w:rFonts w:ascii="Times New Roman" w:hAnsi="Times New Roman" w:cs="Times New Roman"/>
          <w:sz w:val="22"/>
          <w:szCs w:val="22"/>
        </w:rPr>
        <w:t xml:space="preserve">7) порядок осуществления субъектом </w:t>
      </w:r>
      <w:r w:rsidR="00555086" w:rsidRPr="00555086">
        <w:rPr>
          <w:rFonts w:ascii="Times New Roman" w:hAnsi="Times New Roman" w:cs="Times New Roman"/>
          <w:sz w:val="22"/>
          <w:szCs w:val="22"/>
        </w:rPr>
        <w:t xml:space="preserve">ПД </w:t>
      </w:r>
      <w:r w:rsidRPr="00555086">
        <w:rPr>
          <w:rFonts w:ascii="Times New Roman" w:hAnsi="Times New Roman" w:cs="Times New Roman"/>
          <w:sz w:val="22"/>
          <w:szCs w:val="22"/>
        </w:rPr>
        <w:t xml:space="preserve">прав, предусмотренных </w:t>
      </w:r>
      <w:r w:rsidR="00555086">
        <w:rPr>
          <w:rFonts w:ascii="Times New Roman" w:hAnsi="Times New Roman" w:cs="Times New Roman"/>
          <w:sz w:val="22"/>
          <w:szCs w:val="22"/>
        </w:rPr>
        <w:t>ФЗ-152</w:t>
      </w:r>
      <w:r w:rsidRPr="00555086">
        <w:rPr>
          <w:rFonts w:ascii="Times New Roman" w:hAnsi="Times New Roman" w:cs="Times New Roman"/>
          <w:sz w:val="22"/>
          <w:szCs w:val="22"/>
        </w:rPr>
        <w:t>;</w:t>
      </w:r>
    </w:p>
    <w:p w:rsidR="00B804B8" w:rsidRPr="00555086" w:rsidRDefault="00B804B8" w:rsidP="00B804B8">
      <w:pPr>
        <w:pStyle w:val="ConsPlusNormal"/>
        <w:ind w:firstLine="540"/>
        <w:jc w:val="both"/>
        <w:rPr>
          <w:rFonts w:ascii="Times New Roman" w:hAnsi="Times New Roman" w:cs="Times New Roman"/>
          <w:sz w:val="22"/>
          <w:szCs w:val="22"/>
        </w:rPr>
      </w:pPr>
      <w:r w:rsidRPr="00555086">
        <w:rPr>
          <w:rFonts w:ascii="Times New Roman" w:hAnsi="Times New Roman" w:cs="Times New Roman"/>
          <w:sz w:val="22"/>
          <w:szCs w:val="22"/>
        </w:rPr>
        <w:t xml:space="preserve">8) информацию </w:t>
      </w:r>
      <w:proofErr w:type="gramStart"/>
      <w:r w:rsidRPr="00555086">
        <w:rPr>
          <w:rFonts w:ascii="Times New Roman" w:hAnsi="Times New Roman" w:cs="Times New Roman"/>
          <w:sz w:val="22"/>
          <w:szCs w:val="22"/>
        </w:rPr>
        <w:t>об</w:t>
      </w:r>
      <w:proofErr w:type="gramEnd"/>
      <w:r w:rsidRPr="00555086">
        <w:rPr>
          <w:rFonts w:ascii="Times New Roman" w:hAnsi="Times New Roman" w:cs="Times New Roman"/>
          <w:sz w:val="22"/>
          <w:szCs w:val="22"/>
        </w:rPr>
        <w:t xml:space="preserve"> </w:t>
      </w:r>
      <w:proofErr w:type="gramStart"/>
      <w:r w:rsidRPr="00555086">
        <w:rPr>
          <w:rFonts w:ascii="Times New Roman" w:hAnsi="Times New Roman" w:cs="Times New Roman"/>
          <w:sz w:val="22"/>
          <w:szCs w:val="22"/>
        </w:rPr>
        <w:t>осуществленной</w:t>
      </w:r>
      <w:proofErr w:type="gramEnd"/>
      <w:r w:rsidRPr="00555086">
        <w:rPr>
          <w:rFonts w:ascii="Times New Roman" w:hAnsi="Times New Roman" w:cs="Times New Roman"/>
          <w:sz w:val="22"/>
          <w:szCs w:val="22"/>
        </w:rPr>
        <w:t xml:space="preserve"> или о предполагаемой трансграничной передаче данных;</w:t>
      </w:r>
    </w:p>
    <w:p w:rsidR="001E6818" w:rsidRPr="005D3565" w:rsidRDefault="00B804B8" w:rsidP="001E6818">
      <w:pPr>
        <w:pStyle w:val="ConsPlusNormal"/>
        <w:ind w:firstLine="540"/>
        <w:jc w:val="both"/>
        <w:rPr>
          <w:rFonts w:ascii="Times New Roman" w:hAnsi="Times New Roman" w:cs="Times New Roman"/>
          <w:sz w:val="22"/>
          <w:szCs w:val="22"/>
        </w:rPr>
      </w:pPr>
      <w:r w:rsidRPr="00555086">
        <w:rPr>
          <w:rFonts w:ascii="Times New Roman" w:hAnsi="Times New Roman" w:cs="Times New Roman"/>
          <w:sz w:val="22"/>
          <w:szCs w:val="22"/>
        </w:rPr>
        <w:t xml:space="preserve">9) наименование или фамилию, имя, отчество и адрес лица, осуществляющего обработку </w:t>
      </w:r>
      <w:r w:rsidR="00555086">
        <w:rPr>
          <w:rFonts w:ascii="Times New Roman" w:hAnsi="Times New Roman" w:cs="Times New Roman"/>
          <w:sz w:val="22"/>
          <w:szCs w:val="22"/>
        </w:rPr>
        <w:t>ПД</w:t>
      </w:r>
      <w:r w:rsidRPr="00555086">
        <w:rPr>
          <w:rFonts w:ascii="Times New Roman" w:hAnsi="Times New Roman" w:cs="Times New Roman"/>
          <w:sz w:val="22"/>
          <w:szCs w:val="22"/>
        </w:rPr>
        <w:t xml:space="preserve"> по поручению оператора, если обработка поручена или будет поручена такому лицу;</w:t>
      </w:r>
    </w:p>
    <w:p w:rsidR="001E6818" w:rsidRPr="001E6818" w:rsidRDefault="001E6818" w:rsidP="001E681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w:t>
      </w:r>
      <w:r w:rsidRPr="001E6818">
        <w:rPr>
          <w:rFonts w:ascii="Times New Roman" w:hAnsi="Times New Roman" w:cs="Times New Roman"/>
          <w:sz w:val="22"/>
          <w:szCs w:val="22"/>
        </w:rPr>
        <w:t xml:space="preserve"> информацию о способах исполнения </w:t>
      </w:r>
      <w:r>
        <w:rPr>
          <w:rFonts w:ascii="Times New Roman" w:hAnsi="Times New Roman" w:cs="Times New Roman"/>
          <w:sz w:val="22"/>
          <w:szCs w:val="22"/>
        </w:rPr>
        <w:t>УК</w:t>
      </w:r>
      <w:r w:rsidRPr="001E6818">
        <w:rPr>
          <w:rFonts w:ascii="Times New Roman" w:hAnsi="Times New Roman" w:cs="Times New Roman"/>
          <w:sz w:val="22"/>
          <w:szCs w:val="22"/>
        </w:rPr>
        <w:t xml:space="preserve"> обязанностей, установленных </w:t>
      </w:r>
      <w:hyperlink w:anchor="Par348" w:tooltip="Статья 18.1. Меры, направленные на обеспечение выполнения оператором обязанностей, предусмотренных настоящим Федеральным законом" w:history="1">
        <w:r w:rsidRPr="001E6818">
          <w:rPr>
            <w:rFonts w:ascii="Times New Roman" w:hAnsi="Times New Roman" w:cs="Times New Roman"/>
            <w:sz w:val="22"/>
            <w:szCs w:val="22"/>
          </w:rPr>
          <w:t>статьей 18.1</w:t>
        </w:r>
      </w:hyperlink>
      <w:r w:rsidRPr="001E6818">
        <w:rPr>
          <w:rFonts w:ascii="Times New Roman" w:hAnsi="Times New Roman" w:cs="Times New Roman"/>
          <w:sz w:val="22"/>
          <w:szCs w:val="22"/>
        </w:rPr>
        <w:t xml:space="preserve"> </w:t>
      </w:r>
      <w:r>
        <w:rPr>
          <w:rFonts w:ascii="Times New Roman" w:hAnsi="Times New Roman" w:cs="Times New Roman"/>
          <w:sz w:val="22"/>
          <w:szCs w:val="22"/>
        </w:rPr>
        <w:t>ФЗ-152;</w:t>
      </w:r>
    </w:p>
    <w:p w:rsidR="00BB7A59" w:rsidRDefault="001E6818" w:rsidP="001E6818">
      <w:pPr>
        <w:pStyle w:val="ConsPlusNormal"/>
        <w:ind w:firstLine="540"/>
        <w:jc w:val="both"/>
        <w:rPr>
          <w:rFonts w:ascii="Times New Roman" w:hAnsi="Times New Roman"/>
          <w:sz w:val="22"/>
        </w:rPr>
      </w:pPr>
      <w:r w:rsidRPr="001E6818">
        <w:rPr>
          <w:rFonts w:ascii="Times New Roman" w:hAnsi="Times New Roman"/>
          <w:sz w:val="22"/>
        </w:rPr>
        <w:t>11</w:t>
      </w:r>
      <w:r w:rsidR="00B804B8" w:rsidRPr="001E6818">
        <w:rPr>
          <w:rFonts w:ascii="Times New Roman" w:hAnsi="Times New Roman"/>
          <w:sz w:val="22"/>
        </w:rPr>
        <w:t xml:space="preserve">) иные сведения, предусмотренные </w:t>
      </w:r>
      <w:r w:rsidR="00555086" w:rsidRPr="001E6818">
        <w:rPr>
          <w:rFonts w:ascii="Times New Roman" w:hAnsi="Times New Roman"/>
          <w:sz w:val="22"/>
        </w:rPr>
        <w:t>ФЗ-152</w:t>
      </w:r>
      <w:r w:rsidR="00B804B8" w:rsidRPr="001E6818">
        <w:rPr>
          <w:rFonts w:ascii="Times New Roman" w:hAnsi="Times New Roman"/>
          <w:sz w:val="22"/>
        </w:rPr>
        <w:t xml:space="preserve"> или другими федеральными законами.</w:t>
      </w:r>
    </w:p>
    <w:p w:rsidR="00542765" w:rsidRPr="00F93332" w:rsidRDefault="00542765" w:rsidP="001E6818">
      <w:pPr>
        <w:pStyle w:val="ConsPlusNormal"/>
        <w:ind w:firstLine="540"/>
        <w:jc w:val="both"/>
        <w:rPr>
          <w:rFonts w:ascii="Times New Roman" w:hAnsi="Times New Roman" w:cs="Times New Roman"/>
          <w:sz w:val="22"/>
          <w:szCs w:val="22"/>
        </w:rPr>
      </w:pPr>
      <w:r w:rsidRPr="00F93332">
        <w:rPr>
          <w:rFonts w:ascii="Times New Roman" w:hAnsi="Times New Roman" w:cs="Times New Roman"/>
          <w:sz w:val="22"/>
          <w:szCs w:val="22"/>
        </w:rPr>
        <w:t>Право субъекта ПД на доступ к его ПД может быть ограничено в соответствии с федеральными законами, в том числе</w:t>
      </w:r>
      <w:r w:rsidR="00F93332">
        <w:rPr>
          <w:rFonts w:ascii="Times New Roman" w:hAnsi="Times New Roman" w:cs="Times New Roman"/>
          <w:sz w:val="22"/>
          <w:szCs w:val="22"/>
        </w:rPr>
        <w:t>,</w:t>
      </w:r>
      <w:r w:rsidRPr="00F93332">
        <w:rPr>
          <w:rFonts w:ascii="Times New Roman" w:hAnsi="Times New Roman" w:cs="Times New Roman"/>
          <w:sz w:val="22"/>
          <w:szCs w:val="22"/>
        </w:rPr>
        <w:t xml:space="preserve"> если обработка ПД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7271D" w:rsidRDefault="0017271D" w:rsidP="0017271D">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Pr>
          <w:rFonts w:ascii="Times New Roman" w:hAnsi="Times New Roman" w:cs="Times New Roman"/>
          <w:sz w:val="22"/>
          <w:szCs w:val="22"/>
        </w:rPr>
        <w:t>Т</w:t>
      </w:r>
      <w:r w:rsidR="00515FB3" w:rsidRPr="00515FB3">
        <w:rPr>
          <w:rFonts w:ascii="Times New Roman" w:hAnsi="Times New Roman" w:cs="Times New Roman"/>
          <w:sz w:val="22"/>
          <w:szCs w:val="22"/>
        </w:rPr>
        <w:t>ребова</w:t>
      </w:r>
      <w:r>
        <w:rPr>
          <w:rFonts w:ascii="Times New Roman" w:hAnsi="Times New Roman" w:cs="Times New Roman"/>
          <w:sz w:val="22"/>
          <w:szCs w:val="22"/>
        </w:rPr>
        <w:t>ние</w:t>
      </w:r>
      <w:r w:rsidR="00515FB3" w:rsidRPr="00515FB3">
        <w:rPr>
          <w:rFonts w:ascii="Times New Roman" w:hAnsi="Times New Roman" w:cs="Times New Roman"/>
          <w:sz w:val="22"/>
          <w:szCs w:val="22"/>
        </w:rPr>
        <w:t xml:space="preserve"> от </w:t>
      </w:r>
      <w:r w:rsidR="00515FB3">
        <w:rPr>
          <w:rFonts w:ascii="Times New Roman" w:hAnsi="Times New Roman" w:cs="Times New Roman"/>
          <w:sz w:val="22"/>
          <w:szCs w:val="22"/>
        </w:rPr>
        <w:t>оператора</w:t>
      </w:r>
      <w:r w:rsidR="00515FB3" w:rsidRPr="00515FB3">
        <w:rPr>
          <w:rFonts w:ascii="Times New Roman" w:hAnsi="Times New Roman" w:cs="Times New Roman"/>
          <w:sz w:val="22"/>
          <w:szCs w:val="22"/>
        </w:rPr>
        <w:t xml:space="preserve"> уточнения его </w:t>
      </w:r>
      <w:r w:rsidR="00515FB3">
        <w:rPr>
          <w:rFonts w:ascii="Times New Roman" w:hAnsi="Times New Roman" w:cs="Times New Roman"/>
          <w:sz w:val="22"/>
          <w:szCs w:val="22"/>
        </w:rPr>
        <w:t>ПД</w:t>
      </w:r>
      <w:r w:rsidR="00515FB3" w:rsidRPr="00515FB3">
        <w:rPr>
          <w:rFonts w:ascii="Times New Roman" w:hAnsi="Times New Roman" w:cs="Times New Roman"/>
          <w:sz w:val="22"/>
          <w:szCs w:val="22"/>
        </w:rPr>
        <w:t xml:space="preserve">, их блокирования или уничтожения в случае, если </w:t>
      </w:r>
      <w:r w:rsidR="00515FB3">
        <w:rPr>
          <w:rFonts w:ascii="Times New Roman" w:hAnsi="Times New Roman" w:cs="Times New Roman"/>
          <w:sz w:val="22"/>
          <w:szCs w:val="22"/>
        </w:rPr>
        <w:t>ПД</w:t>
      </w:r>
      <w:r w:rsidR="00515FB3" w:rsidRPr="00515FB3">
        <w:rPr>
          <w:rFonts w:ascii="Times New Roman" w:hAnsi="Times New Roman" w:cs="Times New Roman"/>
          <w:sz w:val="22"/>
          <w:szCs w:val="22"/>
        </w:rPr>
        <w:t xml:space="preserve"> являются неполными, устаревшими, неточными, незаконно полученными или не являются необходимыми</w:t>
      </w:r>
      <w:r>
        <w:rPr>
          <w:rFonts w:ascii="Times New Roman" w:hAnsi="Times New Roman" w:cs="Times New Roman"/>
          <w:sz w:val="22"/>
          <w:szCs w:val="22"/>
        </w:rPr>
        <w:t xml:space="preserve"> для заявленной цели обработки.</w:t>
      </w:r>
    </w:p>
    <w:p w:rsidR="0017271D" w:rsidRPr="0017271D" w:rsidRDefault="0017271D" w:rsidP="0017271D">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sidRPr="0017271D">
        <w:rPr>
          <w:rFonts w:ascii="Times New Roman" w:hAnsi="Times New Roman" w:cs="Times New Roman"/>
          <w:sz w:val="22"/>
          <w:szCs w:val="22"/>
        </w:rPr>
        <w:t>Отзыв согласия на обработку ПД.</w:t>
      </w:r>
    </w:p>
    <w:p w:rsidR="0017271D" w:rsidRPr="00624D77" w:rsidRDefault="0017271D" w:rsidP="0017271D">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sidRPr="0017271D">
        <w:rPr>
          <w:rFonts w:ascii="Times New Roman" w:hAnsi="Times New Roman" w:cs="Times New Roman"/>
          <w:sz w:val="22"/>
          <w:szCs w:val="22"/>
        </w:rPr>
        <w:t xml:space="preserve">Обжалование действия или бездействия </w:t>
      </w:r>
      <w:r w:rsidR="00745770">
        <w:rPr>
          <w:rFonts w:ascii="Times New Roman" w:hAnsi="Times New Roman" w:cs="Times New Roman"/>
          <w:sz w:val="22"/>
          <w:szCs w:val="22"/>
        </w:rPr>
        <w:t>УК</w:t>
      </w:r>
      <w:r w:rsidRPr="0017271D">
        <w:rPr>
          <w:rFonts w:ascii="Times New Roman" w:hAnsi="Times New Roman" w:cs="Times New Roman"/>
          <w:sz w:val="22"/>
          <w:szCs w:val="22"/>
        </w:rPr>
        <w:t xml:space="preserve">, осуществляемого с нарушением требований </w:t>
      </w:r>
      <w:r w:rsidRPr="00624D77">
        <w:rPr>
          <w:rFonts w:ascii="Times New Roman" w:hAnsi="Times New Roman" w:cs="Times New Roman"/>
          <w:sz w:val="22"/>
          <w:szCs w:val="22"/>
        </w:rPr>
        <w:t>законодательства РФ в области ПД, в уполномоченный орган по защите прав субъектов ПД или в суд</w:t>
      </w:r>
      <w:r w:rsidR="001E6818">
        <w:rPr>
          <w:rFonts w:ascii="Times New Roman" w:hAnsi="Times New Roman" w:cs="Times New Roman"/>
          <w:sz w:val="22"/>
          <w:szCs w:val="22"/>
        </w:rPr>
        <w:t>ебном порядке.</w:t>
      </w:r>
    </w:p>
    <w:p w:rsidR="00624D77" w:rsidRPr="00624D77" w:rsidRDefault="00624D77" w:rsidP="0017271D">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Pr>
          <w:rFonts w:ascii="Times New Roman" w:hAnsi="Times New Roman" w:cs="Times New Roman"/>
          <w:sz w:val="22"/>
          <w:szCs w:val="22"/>
        </w:rPr>
        <w:t>П</w:t>
      </w:r>
      <w:r w:rsidRPr="00515FB3">
        <w:rPr>
          <w:rFonts w:ascii="Times New Roman" w:hAnsi="Times New Roman" w:cs="Times New Roman"/>
          <w:sz w:val="22"/>
          <w:szCs w:val="22"/>
        </w:rPr>
        <w:t>рин</w:t>
      </w:r>
      <w:r>
        <w:rPr>
          <w:rFonts w:ascii="Times New Roman" w:hAnsi="Times New Roman" w:cs="Times New Roman"/>
          <w:sz w:val="22"/>
          <w:szCs w:val="22"/>
        </w:rPr>
        <w:t>ятие</w:t>
      </w:r>
      <w:r w:rsidRPr="00515FB3">
        <w:rPr>
          <w:rFonts w:ascii="Times New Roman" w:hAnsi="Times New Roman" w:cs="Times New Roman"/>
          <w:sz w:val="22"/>
          <w:szCs w:val="22"/>
        </w:rPr>
        <w:t xml:space="preserve"> предусмотренны</w:t>
      </w:r>
      <w:r>
        <w:rPr>
          <w:rFonts w:ascii="Times New Roman" w:hAnsi="Times New Roman" w:cs="Times New Roman"/>
          <w:sz w:val="22"/>
          <w:szCs w:val="22"/>
        </w:rPr>
        <w:t>х</w:t>
      </w:r>
      <w:r w:rsidRPr="00515FB3">
        <w:rPr>
          <w:rFonts w:ascii="Times New Roman" w:hAnsi="Times New Roman" w:cs="Times New Roman"/>
          <w:sz w:val="22"/>
          <w:szCs w:val="22"/>
        </w:rPr>
        <w:t xml:space="preserve"> законом мер по защите своих прав</w:t>
      </w:r>
      <w:r w:rsidRPr="00624D77">
        <w:rPr>
          <w:rFonts w:ascii="Times New Roman" w:hAnsi="Times New Roman" w:cs="Times New Roman"/>
          <w:color w:val="000000"/>
          <w:sz w:val="22"/>
          <w:szCs w:val="22"/>
        </w:rPr>
        <w:t>.</w:t>
      </w:r>
    </w:p>
    <w:p w:rsidR="00515FB3" w:rsidRPr="00DF3923" w:rsidRDefault="0017271D" w:rsidP="0017271D">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sidRPr="00624D77">
        <w:rPr>
          <w:rFonts w:ascii="Times New Roman" w:hAnsi="Times New Roman" w:cs="Times New Roman"/>
          <w:color w:val="000000"/>
          <w:sz w:val="22"/>
          <w:szCs w:val="22"/>
        </w:rPr>
        <w:t>Осуществление</w:t>
      </w:r>
      <w:r>
        <w:rPr>
          <w:rFonts w:ascii="Times New Roman" w:hAnsi="Times New Roman" w:cs="Times New Roman"/>
          <w:color w:val="000000"/>
          <w:sz w:val="22"/>
          <w:szCs w:val="22"/>
        </w:rPr>
        <w:t xml:space="preserve"> иных</w:t>
      </w:r>
      <w:r w:rsidR="00515FB3" w:rsidRPr="0017271D">
        <w:rPr>
          <w:rFonts w:ascii="Times New Roman" w:hAnsi="Times New Roman" w:cs="Times New Roman"/>
          <w:color w:val="000000"/>
          <w:sz w:val="22"/>
          <w:szCs w:val="22"/>
        </w:rPr>
        <w:t xml:space="preserve"> прав, </w:t>
      </w:r>
      <w:r>
        <w:rPr>
          <w:rFonts w:ascii="Times New Roman" w:hAnsi="Times New Roman" w:cs="Times New Roman"/>
          <w:color w:val="000000"/>
          <w:sz w:val="22"/>
          <w:szCs w:val="22"/>
        </w:rPr>
        <w:t>предусмотренных законодательством РФ</w:t>
      </w:r>
      <w:r w:rsidR="00515FB3" w:rsidRPr="0017271D">
        <w:rPr>
          <w:rFonts w:ascii="Times New Roman" w:hAnsi="Times New Roman" w:cs="Times New Roman"/>
          <w:color w:val="000000"/>
          <w:sz w:val="22"/>
          <w:szCs w:val="22"/>
        </w:rPr>
        <w:t>.</w:t>
      </w:r>
    </w:p>
    <w:p w:rsidR="00D21D33" w:rsidRPr="00D21D33" w:rsidRDefault="00DF3923" w:rsidP="00D21D33">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sidRPr="00A15560">
        <w:rPr>
          <w:rFonts w:ascii="Times New Roman" w:hAnsi="Times New Roman" w:cs="Times New Roman"/>
          <w:sz w:val="22"/>
          <w:szCs w:val="22"/>
        </w:rPr>
        <w:t>Оператор ПД обязан:</w:t>
      </w:r>
      <w:r w:rsidR="0032552C" w:rsidRPr="00A15560">
        <w:rPr>
          <w:rFonts w:ascii="Times New Roman" w:hAnsi="Times New Roman" w:cs="Times New Roman"/>
          <w:sz w:val="22"/>
          <w:szCs w:val="22"/>
        </w:rPr>
        <w:t xml:space="preserve"> </w:t>
      </w:r>
    </w:p>
    <w:p w:rsidR="00D21D33" w:rsidRDefault="00D21D33" w:rsidP="00F93332">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Pr>
          <w:rFonts w:ascii="Times New Roman" w:hAnsi="Times New Roman" w:cs="Times New Roman"/>
          <w:sz w:val="22"/>
          <w:szCs w:val="22"/>
        </w:rPr>
        <w:t>О</w:t>
      </w:r>
      <w:r w:rsidRPr="00A15560">
        <w:rPr>
          <w:rFonts w:ascii="Times New Roman" w:hAnsi="Times New Roman" w:cs="Times New Roman"/>
          <w:sz w:val="22"/>
          <w:szCs w:val="22"/>
        </w:rPr>
        <w:t xml:space="preserve">публиковать или иным образом обеспечить неограниченный доступ к документу, </w:t>
      </w:r>
      <w:r w:rsidRPr="00A15560">
        <w:rPr>
          <w:rFonts w:ascii="Times New Roman" w:hAnsi="Times New Roman" w:cs="Times New Roman"/>
          <w:sz w:val="22"/>
          <w:szCs w:val="22"/>
        </w:rPr>
        <w:lastRenderedPageBreak/>
        <w:t>определяющему его политику в отношении обработки ПД, к сведениям о реал</w:t>
      </w:r>
      <w:r>
        <w:rPr>
          <w:rFonts w:ascii="Times New Roman" w:hAnsi="Times New Roman" w:cs="Times New Roman"/>
          <w:sz w:val="22"/>
          <w:szCs w:val="22"/>
        </w:rPr>
        <w:t>изуемых требованиях к защите ПД.</w:t>
      </w:r>
    </w:p>
    <w:p w:rsidR="00D21D33" w:rsidRDefault="00D21D33" w:rsidP="00F93332">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Pr>
          <w:rFonts w:ascii="Times New Roman" w:hAnsi="Times New Roman" w:cs="Times New Roman"/>
          <w:sz w:val="22"/>
          <w:szCs w:val="22"/>
        </w:rPr>
        <w:t>П</w:t>
      </w:r>
      <w:r w:rsidRPr="00A15560">
        <w:rPr>
          <w:rFonts w:ascii="Times New Roman" w:hAnsi="Times New Roman" w:cs="Times New Roman"/>
          <w:sz w:val="22"/>
          <w:szCs w:val="22"/>
        </w:rPr>
        <w:t>ринимать необходимые правовые, организационные и технические меры или обеспечивать их принятие для защиты ПД от неправомерного или случайного доступа к ним, уничтожения, изменения, блокирования, копирования, предоставления, распространения ПД</w:t>
      </w:r>
      <w:r>
        <w:rPr>
          <w:rFonts w:ascii="Times New Roman" w:hAnsi="Times New Roman" w:cs="Times New Roman"/>
          <w:sz w:val="22"/>
          <w:szCs w:val="22"/>
        </w:rPr>
        <w:t>,</w:t>
      </w:r>
      <w:r w:rsidRPr="00A15560">
        <w:rPr>
          <w:rFonts w:ascii="Times New Roman" w:hAnsi="Times New Roman" w:cs="Times New Roman"/>
          <w:sz w:val="22"/>
          <w:szCs w:val="22"/>
        </w:rPr>
        <w:t xml:space="preserve"> а также от иных неправомерных действий в отношении ПД</w:t>
      </w:r>
      <w:r>
        <w:rPr>
          <w:rFonts w:ascii="Times New Roman" w:hAnsi="Times New Roman" w:cs="Times New Roman"/>
          <w:sz w:val="22"/>
          <w:szCs w:val="22"/>
        </w:rPr>
        <w:t>.</w:t>
      </w:r>
    </w:p>
    <w:p w:rsidR="00D21D33" w:rsidRDefault="00D21D33" w:rsidP="00F93332">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Pr>
          <w:rFonts w:ascii="Times New Roman" w:hAnsi="Times New Roman" w:cs="Times New Roman"/>
          <w:sz w:val="22"/>
          <w:szCs w:val="22"/>
        </w:rPr>
        <w:t>Д</w:t>
      </w:r>
      <w:r w:rsidRPr="00A15560">
        <w:rPr>
          <w:rFonts w:ascii="Times New Roman" w:hAnsi="Times New Roman" w:cs="Times New Roman"/>
          <w:sz w:val="22"/>
          <w:szCs w:val="22"/>
        </w:rPr>
        <w:t>авать ответы на запросы и обращения субъектов ПД, их представителей и уполномоченного органа по защите прав субъектов ПД</w:t>
      </w:r>
      <w:r w:rsidR="005B162A">
        <w:rPr>
          <w:rFonts w:ascii="Times New Roman" w:hAnsi="Times New Roman" w:cs="Times New Roman"/>
          <w:sz w:val="22"/>
          <w:szCs w:val="22"/>
        </w:rPr>
        <w:t xml:space="preserve"> в соответствии с требованиями статьи 20 ФЗ-152</w:t>
      </w:r>
      <w:r>
        <w:rPr>
          <w:rFonts w:ascii="Times New Roman" w:hAnsi="Times New Roman" w:cs="Times New Roman"/>
          <w:sz w:val="22"/>
          <w:szCs w:val="22"/>
        </w:rPr>
        <w:t xml:space="preserve">; </w:t>
      </w:r>
    </w:p>
    <w:p w:rsidR="00D21D33" w:rsidRDefault="00D21D33" w:rsidP="00F93332">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 требованиями </w:t>
      </w:r>
      <w:r w:rsidRPr="00AF5F7C">
        <w:rPr>
          <w:rFonts w:ascii="Times New Roman" w:hAnsi="Times New Roman" w:cs="Times New Roman"/>
          <w:sz w:val="22"/>
          <w:szCs w:val="22"/>
        </w:rPr>
        <w:t>статьи 7 ФЗ-152 не раскрывать третьим лицам и не распространять ПД без согласия субъекта ПД, если иное не предусмотрено федеральным законом.</w:t>
      </w:r>
    </w:p>
    <w:p w:rsidR="000965E2" w:rsidRPr="000965E2" w:rsidRDefault="000965E2" w:rsidP="00F93332">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sidRPr="000965E2">
        <w:rPr>
          <w:rFonts w:ascii="Times New Roman" w:hAnsi="Times New Roman" w:cs="Times New Roman"/>
          <w:sz w:val="22"/>
          <w:szCs w:val="22"/>
        </w:rPr>
        <w:t>При сборе ПД предоставить субъекту ПД по его просьбе информацию, указанную в п.3.1.1 настоящей Политики.</w:t>
      </w:r>
    </w:p>
    <w:p w:rsidR="000965E2" w:rsidRPr="00F93332" w:rsidRDefault="000965E2" w:rsidP="00F93332">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sidRPr="00F93332">
        <w:rPr>
          <w:rFonts w:ascii="Times New Roman" w:hAnsi="Times New Roman" w:cs="Times New Roman"/>
          <w:sz w:val="22"/>
          <w:szCs w:val="22"/>
        </w:rPr>
        <w:t>Разъяснить субъекту ПД, если в соответствии с федеральным законом предоставление ПД и (или) получение оператором согласия на обработку ПД являются обязательными, юридические последствия отказа предоставить его ПД и (или) дать согласие на их обработку.</w:t>
      </w:r>
    </w:p>
    <w:p w:rsidR="00542765" w:rsidRPr="00F93332" w:rsidRDefault="000965E2" w:rsidP="00F93332">
      <w:pPr>
        <w:pStyle w:val="ConsPlusNormal"/>
        <w:numPr>
          <w:ilvl w:val="2"/>
          <w:numId w:val="1"/>
        </w:numPr>
        <w:tabs>
          <w:tab w:val="left" w:pos="0"/>
          <w:tab w:val="left" w:pos="1134"/>
        </w:tabs>
        <w:ind w:left="0" w:firstLine="567"/>
        <w:jc w:val="both"/>
        <w:rPr>
          <w:rFonts w:ascii="Times New Roman" w:hAnsi="Times New Roman" w:cs="Times New Roman"/>
          <w:sz w:val="22"/>
          <w:szCs w:val="22"/>
        </w:rPr>
      </w:pPr>
      <w:proofErr w:type="gramStart"/>
      <w:r w:rsidRPr="00F93332">
        <w:rPr>
          <w:rFonts w:ascii="Times New Roman" w:hAnsi="Times New Roman" w:cs="Times New Roman"/>
          <w:sz w:val="22"/>
          <w:szCs w:val="22"/>
        </w:rPr>
        <w:t>Предоставить субъекту ПД</w:t>
      </w:r>
      <w:r w:rsidR="00542765" w:rsidRPr="00F93332">
        <w:rPr>
          <w:rFonts w:ascii="Times New Roman" w:hAnsi="Times New Roman" w:cs="Times New Roman"/>
          <w:sz w:val="22"/>
          <w:szCs w:val="22"/>
        </w:rPr>
        <w:t>, если ПД данные получены не от субъекта персональных данных, оператор, за исключением случаев, указанных в п.3.3 настоящей Политики, до начала обработки таких персональных данных, следующую информацию: наименование либо фамилия, имя, отчество и адрес оператора или его представителя;</w:t>
      </w:r>
      <w:r w:rsidR="00F93332" w:rsidRPr="00F93332">
        <w:rPr>
          <w:rFonts w:ascii="Times New Roman" w:hAnsi="Times New Roman" w:cs="Times New Roman"/>
          <w:sz w:val="22"/>
          <w:szCs w:val="22"/>
        </w:rPr>
        <w:t xml:space="preserve"> </w:t>
      </w:r>
      <w:r w:rsidR="00542765" w:rsidRPr="00F93332">
        <w:rPr>
          <w:rFonts w:ascii="Times New Roman" w:hAnsi="Times New Roman" w:cs="Times New Roman"/>
          <w:sz w:val="22"/>
          <w:szCs w:val="22"/>
        </w:rPr>
        <w:t xml:space="preserve"> цель обработки ПД и ее правовое основание;</w:t>
      </w:r>
      <w:r w:rsidR="00F93332" w:rsidRPr="00F93332">
        <w:rPr>
          <w:rFonts w:ascii="Times New Roman" w:hAnsi="Times New Roman" w:cs="Times New Roman"/>
          <w:sz w:val="22"/>
          <w:szCs w:val="22"/>
        </w:rPr>
        <w:t xml:space="preserve"> </w:t>
      </w:r>
      <w:r w:rsidR="00542765" w:rsidRPr="00F93332">
        <w:rPr>
          <w:rFonts w:ascii="Times New Roman" w:hAnsi="Times New Roman" w:cs="Times New Roman"/>
          <w:sz w:val="22"/>
          <w:szCs w:val="22"/>
        </w:rPr>
        <w:t xml:space="preserve"> перечень ПД;</w:t>
      </w:r>
      <w:proofErr w:type="gramEnd"/>
      <w:r w:rsidR="00F93332" w:rsidRPr="00F93332">
        <w:rPr>
          <w:rFonts w:ascii="Times New Roman" w:hAnsi="Times New Roman" w:cs="Times New Roman"/>
          <w:sz w:val="22"/>
          <w:szCs w:val="22"/>
        </w:rPr>
        <w:t xml:space="preserve"> </w:t>
      </w:r>
      <w:r w:rsidR="00542765" w:rsidRPr="00F93332">
        <w:rPr>
          <w:rFonts w:ascii="Times New Roman" w:hAnsi="Times New Roman" w:cs="Times New Roman"/>
          <w:sz w:val="22"/>
          <w:szCs w:val="22"/>
        </w:rPr>
        <w:t>предполагаемые пользователи ПД;</w:t>
      </w:r>
      <w:r w:rsidR="00F93332" w:rsidRPr="00F93332">
        <w:rPr>
          <w:rFonts w:ascii="Times New Roman" w:hAnsi="Times New Roman" w:cs="Times New Roman"/>
          <w:sz w:val="22"/>
          <w:szCs w:val="22"/>
        </w:rPr>
        <w:t xml:space="preserve"> </w:t>
      </w:r>
      <w:r w:rsidR="00542765" w:rsidRPr="00F93332">
        <w:rPr>
          <w:rFonts w:ascii="Times New Roman" w:hAnsi="Times New Roman" w:cs="Times New Roman"/>
          <w:sz w:val="22"/>
          <w:szCs w:val="22"/>
        </w:rPr>
        <w:t>установленные ФЗ-152 права субъекта ПД;</w:t>
      </w:r>
      <w:r w:rsidR="00F93332" w:rsidRPr="00F93332">
        <w:rPr>
          <w:rFonts w:ascii="Times New Roman" w:hAnsi="Times New Roman" w:cs="Times New Roman"/>
          <w:sz w:val="22"/>
          <w:szCs w:val="22"/>
        </w:rPr>
        <w:t xml:space="preserve"> </w:t>
      </w:r>
      <w:r w:rsidR="00542765" w:rsidRPr="00F93332">
        <w:rPr>
          <w:rFonts w:ascii="Times New Roman" w:hAnsi="Times New Roman" w:cs="Times New Roman"/>
          <w:sz w:val="22"/>
          <w:szCs w:val="22"/>
        </w:rPr>
        <w:t>источник получения ПД.</w:t>
      </w:r>
    </w:p>
    <w:p w:rsidR="00F93332" w:rsidRDefault="00F93332" w:rsidP="00F93332">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sidRPr="00F93332">
        <w:rPr>
          <w:rFonts w:ascii="Times New Roman" w:hAnsi="Times New Roman" w:cs="Times New Roman"/>
          <w:sz w:val="22"/>
          <w:szCs w:val="22"/>
        </w:rPr>
        <w:t xml:space="preserve">При сборе </w:t>
      </w:r>
      <w:r>
        <w:rPr>
          <w:rFonts w:ascii="Times New Roman" w:hAnsi="Times New Roman" w:cs="Times New Roman"/>
          <w:sz w:val="22"/>
          <w:szCs w:val="22"/>
        </w:rPr>
        <w:t>ПД</w:t>
      </w:r>
      <w:r w:rsidRPr="00F93332">
        <w:rPr>
          <w:rFonts w:ascii="Times New Roman" w:hAnsi="Times New Roman" w:cs="Times New Roman"/>
          <w:sz w:val="22"/>
          <w:szCs w:val="22"/>
        </w:rPr>
        <w:t xml:space="preserve">,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w:t>
      </w:r>
      <w:r>
        <w:rPr>
          <w:rFonts w:ascii="Times New Roman" w:hAnsi="Times New Roman" w:cs="Times New Roman"/>
          <w:sz w:val="22"/>
          <w:szCs w:val="22"/>
        </w:rPr>
        <w:t>ПД</w:t>
      </w:r>
      <w:r w:rsidRPr="00F93332">
        <w:rPr>
          <w:rFonts w:ascii="Times New Roman" w:hAnsi="Times New Roman" w:cs="Times New Roman"/>
          <w:sz w:val="22"/>
          <w:szCs w:val="22"/>
        </w:rPr>
        <w:t xml:space="preserve">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sidRPr="00F93332">
          <w:rPr>
            <w:rFonts w:ascii="Times New Roman" w:hAnsi="Times New Roman" w:cs="Times New Roman"/>
            <w:sz w:val="22"/>
            <w:szCs w:val="22"/>
          </w:rPr>
          <w:t>пунктах 2</w:t>
        </w:r>
      </w:hyperlink>
      <w:r w:rsidRPr="00F93332">
        <w:rPr>
          <w:rFonts w:ascii="Times New Roman" w:hAnsi="Times New Roman" w:cs="Times New Roman"/>
          <w:sz w:val="22"/>
          <w:szCs w:val="22"/>
        </w:rPr>
        <w:t xml:space="preserve">, </w:t>
      </w:r>
      <w:hyperlink w:anchor="Par100"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sidRPr="00F93332">
          <w:rPr>
            <w:rFonts w:ascii="Times New Roman" w:hAnsi="Times New Roman" w:cs="Times New Roman"/>
            <w:sz w:val="22"/>
            <w:szCs w:val="22"/>
          </w:rPr>
          <w:t>3</w:t>
        </w:r>
      </w:hyperlink>
      <w:r w:rsidRPr="00F93332">
        <w:rPr>
          <w:rFonts w:ascii="Times New Roman" w:hAnsi="Times New Roman" w:cs="Times New Roman"/>
          <w:sz w:val="22"/>
          <w:szCs w:val="22"/>
        </w:rPr>
        <w:t xml:space="preserve">, </w:t>
      </w:r>
      <w:hyperlink w:anchor="Par10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 w:history="1">
        <w:r w:rsidRPr="00F93332">
          <w:rPr>
            <w:rFonts w:ascii="Times New Roman" w:hAnsi="Times New Roman" w:cs="Times New Roman"/>
            <w:sz w:val="22"/>
            <w:szCs w:val="22"/>
          </w:rPr>
          <w:t>4</w:t>
        </w:r>
      </w:hyperlink>
      <w:r w:rsidRPr="00F93332">
        <w:rPr>
          <w:rFonts w:ascii="Times New Roman" w:hAnsi="Times New Roman" w:cs="Times New Roman"/>
          <w:sz w:val="22"/>
          <w:szCs w:val="22"/>
        </w:rPr>
        <w:t xml:space="preserve">, </w:t>
      </w:r>
      <w:hyperlink w:anchor="Par11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 w:history="1">
        <w:r w:rsidRPr="00F93332">
          <w:rPr>
            <w:rFonts w:ascii="Times New Roman" w:hAnsi="Times New Roman" w:cs="Times New Roman"/>
            <w:sz w:val="22"/>
            <w:szCs w:val="22"/>
          </w:rPr>
          <w:t>8 части 1 статьи 6</w:t>
        </w:r>
      </w:hyperlink>
      <w:r w:rsidRPr="00F93332">
        <w:rPr>
          <w:rFonts w:ascii="Times New Roman" w:hAnsi="Times New Roman" w:cs="Times New Roman"/>
          <w:sz w:val="22"/>
          <w:szCs w:val="22"/>
        </w:rPr>
        <w:t xml:space="preserve"> </w:t>
      </w:r>
      <w:r>
        <w:rPr>
          <w:rFonts w:ascii="Times New Roman" w:hAnsi="Times New Roman" w:cs="Times New Roman"/>
          <w:sz w:val="22"/>
          <w:szCs w:val="22"/>
        </w:rPr>
        <w:t>ФЗ-152</w:t>
      </w:r>
      <w:r w:rsidRPr="00F93332">
        <w:rPr>
          <w:rFonts w:ascii="Times New Roman" w:hAnsi="Times New Roman" w:cs="Times New Roman"/>
          <w:sz w:val="22"/>
          <w:szCs w:val="22"/>
        </w:rPr>
        <w:t>.</w:t>
      </w:r>
    </w:p>
    <w:p w:rsidR="00735CD4" w:rsidRPr="003501B7" w:rsidRDefault="00A832E1" w:rsidP="00F93332">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sidRPr="003501B7">
        <w:rPr>
          <w:rFonts w:ascii="Times New Roman" w:hAnsi="Times New Roman" w:cs="Times New Roman"/>
          <w:sz w:val="22"/>
          <w:szCs w:val="22"/>
        </w:rPr>
        <w:t>О</w:t>
      </w:r>
      <w:r w:rsidR="00735CD4" w:rsidRPr="003501B7">
        <w:rPr>
          <w:rFonts w:ascii="Times New Roman" w:hAnsi="Times New Roman" w:cs="Times New Roman"/>
          <w:sz w:val="22"/>
          <w:szCs w:val="22"/>
        </w:rPr>
        <w:t xml:space="preserve">существить блокирование неправомерно обрабатываемых ПД или обеспечить их блокирование (если обработка </w:t>
      </w:r>
      <w:r w:rsidRPr="003501B7">
        <w:rPr>
          <w:rFonts w:ascii="Times New Roman" w:hAnsi="Times New Roman" w:cs="Times New Roman"/>
          <w:sz w:val="22"/>
          <w:szCs w:val="22"/>
        </w:rPr>
        <w:t>ПД</w:t>
      </w:r>
      <w:r w:rsidR="00735CD4" w:rsidRPr="003501B7">
        <w:rPr>
          <w:rFonts w:ascii="Times New Roman" w:hAnsi="Times New Roman" w:cs="Times New Roman"/>
          <w:sz w:val="22"/>
          <w:szCs w:val="22"/>
        </w:rPr>
        <w:t xml:space="preserve"> осуществляется другим лицом, действующим по поручению оператора)</w:t>
      </w:r>
      <w:r w:rsidRPr="003501B7">
        <w:rPr>
          <w:rFonts w:ascii="Times New Roman" w:hAnsi="Times New Roman" w:cs="Times New Roman"/>
          <w:sz w:val="22"/>
          <w:szCs w:val="22"/>
        </w:rPr>
        <w:t xml:space="preserve"> в порядке, предусмотренным статьей 21 ФЗ-152.</w:t>
      </w:r>
    </w:p>
    <w:p w:rsidR="00A832E1" w:rsidRDefault="003501B7" w:rsidP="00F93332">
      <w:pPr>
        <w:pStyle w:val="ConsPlusNormal"/>
        <w:numPr>
          <w:ilvl w:val="2"/>
          <w:numId w:val="1"/>
        </w:numPr>
        <w:tabs>
          <w:tab w:val="left" w:pos="0"/>
          <w:tab w:val="left" w:pos="1134"/>
        </w:tabs>
        <w:ind w:left="0" w:firstLine="567"/>
        <w:jc w:val="both"/>
        <w:rPr>
          <w:rFonts w:ascii="Times New Roman" w:hAnsi="Times New Roman" w:cs="Times New Roman"/>
          <w:sz w:val="22"/>
          <w:szCs w:val="22"/>
        </w:rPr>
      </w:pPr>
      <w:r w:rsidRPr="003501B7">
        <w:rPr>
          <w:rFonts w:ascii="Times New Roman" w:hAnsi="Times New Roman" w:cs="Times New Roman"/>
          <w:sz w:val="22"/>
          <w:szCs w:val="22"/>
        </w:rPr>
        <w:t>В случае подтверждения факта неточности ПД у</w:t>
      </w:r>
      <w:r w:rsidR="00A832E1" w:rsidRPr="003501B7">
        <w:rPr>
          <w:rFonts w:ascii="Times New Roman" w:hAnsi="Times New Roman" w:cs="Times New Roman"/>
          <w:sz w:val="22"/>
          <w:szCs w:val="22"/>
        </w:rPr>
        <w:t xml:space="preserve">точнить ПД либо обеспечить их уточнение (если обработка ПД осуществляется другим лицом, действующим по поручению оператора) </w:t>
      </w:r>
      <w:r w:rsidRPr="003501B7">
        <w:rPr>
          <w:rFonts w:ascii="Times New Roman" w:hAnsi="Times New Roman" w:cs="Times New Roman"/>
          <w:sz w:val="22"/>
          <w:szCs w:val="22"/>
        </w:rPr>
        <w:t>в порядке, предусмотренным статьей 21 ФЗ-152</w:t>
      </w:r>
      <w:r>
        <w:rPr>
          <w:rFonts w:ascii="Times New Roman" w:hAnsi="Times New Roman" w:cs="Times New Roman"/>
          <w:sz w:val="22"/>
          <w:szCs w:val="22"/>
        </w:rPr>
        <w:t>.</w:t>
      </w:r>
    </w:p>
    <w:p w:rsidR="003501B7" w:rsidRPr="003501B7" w:rsidRDefault="003501B7" w:rsidP="003501B7">
      <w:pPr>
        <w:pStyle w:val="ConsPlusNormal"/>
        <w:numPr>
          <w:ilvl w:val="2"/>
          <w:numId w:val="1"/>
        </w:numPr>
        <w:tabs>
          <w:tab w:val="left" w:pos="0"/>
          <w:tab w:val="left" w:pos="1134"/>
        </w:tabs>
        <w:ind w:left="0" w:firstLine="567"/>
        <w:jc w:val="both"/>
        <w:rPr>
          <w:rFonts w:ascii="Times New Roman" w:hAnsi="Times New Roman" w:cs="Times New Roman"/>
          <w:sz w:val="22"/>
          <w:szCs w:val="22"/>
        </w:rPr>
      </w:pPr>
      <w:proofErr w:type="gramStart"/>
      <w:r w:rsidRPr="003501B7">
        <w:rPr>
          <w:rFonts w:ascii="Times New Roman" w:hAnsi="Times New Roman" w:cs="Times New Roman"/>
          <w:sz w:val="22"/>
          <w:szCs w:val="22"/>
        </w:rPr>
        <w:t>Прекратить обработку ПД или обеспечить ее прекращение (если обработка ПД осуществляется другим лицом, действующим по поручению оператора) в порядке, предусмотренным статьей 21 ФЗ-152</w:t>
      </w:r>
      <w:r>
        <w:rPr>
          <w:rFonts w:ascii="Times New Roman" w:hAnsi="Times New Roman" w:cs="Times New Roman"/>
          <w:sz w:val="22"/>
          <w:szCs w:val="22"/>
        </w:rPr>
        <w:t xml:space="preserve"> </w:t>
      </w:r>
      <w:r w:rsidRPr="003501B7">
        <w:rPr>
          <w:rFonts w:ascii="Times New Roman" w:hAnsi="Times New Roman" w:cs="Times New Roman"/>
          <w:sz w:val="22"/>
          <w:szCs w:val="22"/>
        </w:rPr>
        <w:t xml:space="preserve">в случае выявления неправомерной обработки </w:t>
      </w:r>
      <w:r>
        <w:rPr>
          <w:rFonts w:ascii="Times New Roman" w:hAnsi="Times New Roman" w:cs="Times New Roman"/>
          <w:sz w:val="22"/>
          <w:szCs w:val="22"/>
        </w:rPr>
        <w:t>ПД</w:t>
      </w:r>
      <w:r w:rsidRPr="003501B7">
        <w:rPr>
          <w:rFonts w:ascii="Times New Roman" w:hAnsi="Times New Roman" w:cs="Times New Roman"/>
          <w:sz w:val="22"/>
          <w:szCs w:val="22"/>
        </w:rPr>
        <w:t xml:space="preserve">, достижения цели обработки </w:t>
      </w:r>
      <w:r>
        <w:rPr>
          <w:rFonts w:ascii="Times New Roman" w:hAnsi="Times New Roman" w:cs="Times New Roman"/>
          <w:sz w:val="22"/>
          <w:szCs w:val="22"/>
        </w:rPr>
        <w:t>ПД</w:t>
      </w:r>
      <w:r w:rsidRPr="003501B7">
        <w:rPr>
          <w:rFonts w:ascii="Times New Roman" w:hAnsi="Times New Roman" w:cs="Times New Roman"/>
          <w:sz w:val="22"/>
          <w:szCs w:val="22"/>
        </w:rPr>
        <w:t xml:space="preserve">, отзыва субъектом </w:t>
      </w:r>
      <w:r>
        <w:rPr>
          <w:rFonts w:ascii="Times New Roman" w:hAnsi="Times New Roman" w:cs="Times New Roman"/>
          <w:sz w:val="22"/>
          <w:szCs w:val="22"/>
        </w:rPr>
        <w:t>ПД</w:t>
      </w:r>
      <w:r w:rsidRPr="003501B7">
        <w:rPr>
          <w:rFonts w:ascii="Times New Roman" w:hAnsi="Times New Roman" w:cs="Times New Roman"/>
          <w:sz w:val="22"/>
          <w:szCs w:val="22"/>
        </w:rPr>
        <w:t xml:space="preserve"> согласия на обработку его ПД, обращения субъекта ПД к оператору с требованием о прекращении обработки ПД.</w:t>
      </w:r>
      <w:proofErr w:type="gramEnd"/>
    </w:p>
    <w:p w:rsidR="00542765" w:rsidRPr="00F93332" w:rsidRDefault="00542765" w:rsidP="00254A90">
      <w:pPr>
        <w:pStyle w:val="ConsPlusNormal"/>
        <w:numPr>
          <w:ilvl w:val="1"/>
          <w:numId w:val="1"/>
        </w:numPr>
        <w:tabs>
          <w:tab w:val="left" w:pos="0"/>
          <w:tab w:val="left" w:pos="142"/>
          <w:tab w:val="left" w:pos="993"/>
        </w:tabs>
        <w:ind w:left="0" w:firstLine="567"/>
        <w:jc w:val="both"/>
        <w:rPr>
          <w:rFonts w:ascii="Times New Roman" w:hAnsi="Times New Roman" w:cs="Times New Roman"/>
          <w:sz w:val="22"/>
          <w:szCs w:val="22"/>
        </w:rPr>
      </w:pPr>
      <w:r w:rsidRPr="003501B7">
        <w:rPr>
          <w:rFonts w:ascii="Times New Roman" w:hAnsi="Times New Roman" w:cs="Times New Roman"/>
          <w:sz w:val="22"/>
          <w:szCs w:val="22"/>
        </w:rPr>
        <w:t>Оператор освобождается от обязанности предоставить субъекту</w:t>
      </w:r>
      <w:r w:rsidRPr="00F93332">
        <w:rPr>
          <w:rFonts w:ascii="Times New Roman" w:hAnsi="Times New Roman" w:cs="Times New Roman"/>
          <w:sz w:val="22"/>
          <w:szCs w:val="22"/>
        </w:rPr>
        <w:t xml:space="preserve"> ПД сведения, предусмотренные п.3.2.3. настоящей Политики, в случаях, если:</w:t>
      </w:r>
    </w:p>
    <w:p w:rsidR="000965E2" w:rsidRPr="00F93332" w:rsidRDefault="00542765" w:rsidP="00254A90">
      <w:pPr>
        <w:pStyle w:val="ConsPlusNormal"/>
        <w:tabs>
          <w:tab w:val="left" w:pos="142"/>
          <w:tab w:val="left" w:pos="993"/>
        </w:tabs>
        <w:ind w:firstLine="567"/>
        <w:jc w:val="both"/>
        <w:rPr>
          <w:rFonts w:ascii="Times New Roman" w:hAnsi="Times New Roman" w:cs="Times New Roman"/>
          <w:sz w:val="22"/>
          <w:szCs w:val="22"/>
        </w:rPr>
      </w:pPr>
      <w:r w:rsidRPr="00F93332">
        <w:rPr>
          <w:rFonts w:ascii="Times New Roman" w:hAnsi="Times New Roman" w:cs="Times New Roman"/>
          <w:sz w:val="22"/>
          <w:szCs w:val="22"/>
        </w:rPr>
        <w:t>-</w:t>
      </w:r>
      <w:r w:rsidR="000965E2" w:rsidRPr="00F93332">
        <w:rPr>
          <w:rFonts w:ascii="Times New Roman" w:hAnsi="Times New Roman" w:cs="Times New Roman"/>
          <w:sz w:val="22"/>
          <w:szCs w:val="22"/>
        </w:rPr>
        <w:t xml:space="preserve"> субъект </w:t>
      </w:r>
      <w:r w:rsidRPr="00F93332">
        <w:rPr>
          <w:rFonts w:ascii="Times New Roman" w:hAnsi="Times New Roman" w:cs="Times New Roman"/>
          <w:sz w:val="22"/>
          <w:szCs w:val="22"/>
        </w:rPr>
        <w:t xml:space="preserve">ПД </w:t>
      </w:r>
      <w:r w:rsidR="000965E2" w:rsidRPr="00F93332">
        <w:rPr>
          <w:rFonts w:ascii="Times New Roman" w:hAnsi="Times New Roman" w:cs="Times New Roman"/>
          <w:sz w:val="22"/>
          <w:szCs w:val="22"/>
        </w:rPr>
        <w:t xml:space="preserve">уведомлен об осуществлении обработки его </w:t>
      </w:r>
      <w:r w:rsidRPr="00F93332">
        <w:rPr>
          <w:rFonts w:ascii="Times New Roman" w:hAnsi="Times New Roman" w:cs="Times New Roman"/>
          <w:sz w:val="22"/>
          <w:szCs w:val="22"/>
        </w:rPr>
        <w:t xml:space="preserve">ПД </w:t>
      </w:r>
      <w:r w:rsidR="000965E2" w:rsidRPr="00F93332">
        <w:rPr>
          <w:rFonts w:ascii="Times New Roman" w:hAnsi="Times New Roman" w:cs="Times New Roman"/>
          <w:sz w:val="22"/>
          <w:szCs w:val="22"/>
        </w:rPr>
        <w:t>соответствующим оператором;</w:t>
      </w:r>
    </w:p>
    <w:p w:rsidR="000965E2" w:rsidRPr="00F93332" w:rsidRDefault="00542765" w:rsidP="00254A90">
      <w:pPr>
        <w:pStyle w:val="ConsPlusNormal"/>
        <w:tabs>
          <w:tab w:val="left" w:pos="142"/>
          <w:tab w:val="left" w:pos="993"/>
        </w:tabs>
        <w:ind w:firstLine="567"/>
        <w:jc w:val="both"/>
        <w:rPr>
          <w:rFonts w:ascii="Times New Roman" w:hAnsi="Times New Roman" w:cs="Times New Roman"/>
          <w:sz w:val="22"/>
          <w:szCs w:val="22"/>
        </w:rPr>
      </w:pPr>
      <w:r w:rsidRPr="00F93332">
        <w:rPr>
          <w:rFonts w:ascii="Times New Roman" w:hAnsi="Times New Roman" w:cs="Times New Roman"/>
          <w:sz w:val="22"/>
          <w:szCs w:val="22"/>
        </w:rPr>
        <w:t>-</w:t>
      </w:r>
      <w:r w:rsidR="000965E2" w:rsidRPr="00F93332">
        <w:rPr>
          <w:rFonts w:ascii="Times New Roman" w:hAnsi="Times New Roman" w:cs="Times New Roman"/>
          <w:sz w:val="22"/>
          <w:szCs w:val="22"/>
        </w:rPr>
        <w:t xml:space="preserve"> </w:t>
      </w:r>
      <w:r w:rsidRPr="00F93332">
        <w:rPr>
          <w:rFonts w:ascii="Times New Roman" w:hAnsi="Times New Roman" w:cs="Times New Roman"/>
          <w:sz w:val="22"/>
          <w:szCs w:val="22"/>
        </w:rPr>
        <w:t xml:space="preserve">ПД </w:t>
      </w:r>
      <w:r w:rsidR="000965E2" w:rsidRPr="00F93332">
        <w:rPr>
          <w:rFonts w:ascii="Times New Roman" w:hAnsi="Times New Roman" w:cs="Times New Roman"/>
          <w:sz w:val="22"/>
          <w:szCs w:val="22"/>
        </w:rPr>
        <w:t xml:space="preserve">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w:t>
      </w:r>
      <w:r w:rsidRPr="00F93332">
        <w:rPr>
          <w:rFonts w:ascii="Times New Roman" w:hAnsi="Times New Roman" w:cs="Times New Roman"/>
          <w:sz w:val="22"/>
          <w:szCs w:val="22"/>
        </w:rPr>
        <w:t>ПД</w:t>
      </w:r>
      <w:r w:rsidR="000965E2" w:rsidRPr="00F93332">
        <w:rPr>
          <w:rFonts w:ascii="Times New Roman" w:hAnsi="Times New Roman" w:cs="Times New Roman"/>
          <w:sz w:val="22"/>
          <w:szCs w:val="22"/>
        </w:rPr>
        <w:t>;</w:t>
      </w:r>
    </w:p>
    <w:p w:rsidR="000965E2" w:rsidRPr="00F93332" w:rsidRDefault="00542765" w:rsidP="00254A90">
      <w:pPr>
        <w:pStyle w:val="ConsPlusNormal"/>
        <w:tabs>
          <w:tab w:val="left" w:pos="142"/>
          <w:tab w:val="left" w:pos="993"/>
        </w:tabs>
        <w:ind w:firstLine="567"/>
        <w:jc w:val="both"/>
        <w:rPr>
          <w:rFonts w:ascii="Times New Roman" w:hAnsi="Times New Roman" w:cs="Times New Roman"/>
          <w:sz w:val="22"/>
          <w:szCs w:val="22"/>
        </w:rPr>
      </w:pPr>
      <w:r w:rsidRPr="00F93332">
        <w:rPr>
          <w:rFonts w:ascii="Times New Roman" w:hAnsi="Times New Roman" w:cs="Times New Roman"/>
          <w:sz w:val="22"/>
          <w:szCs w:val="22"/>
        </w:rPr>
        <w:t xml:space="preserve">- </w:t>
      </w:r>
      <w:r w:rsidR="000965E2" w:rsidRPr="00F93332">
        <w:rPr>
          <w:rFonts w:ascii="Times New Roman" w:hAnsi="Times New Roman" w:cs="Times New Roman"/>
          <w:sz w:val="22"/>
          <w:szCs w:val="22"/>
        </w:rPr>
        <w:t xml:space="preserve">обработка </w:t>
      </w:r>
      <w:r w:rsidRPr="00F93332">
        <w:rPr>
          <w:rFonts w:ascii="Times New Roman" w:hAnsi="Times New Roman" w:cs="Times New Roman"/>
          <w:sz w:val="22"/>
          <w:szCs w:val="22"/>
        </w:rPr>
        <w:t>ПД</w:t>
      </w:r>
      <w:r w:rsidR="000965E2" w:rsidRPr="00F93332">
        <w:rPr>
          <w:rFonts w:ascii="Times New Roman" w:hAnsi="Times New Roman" w:cs="Times New Roman"/>
          <w:sz w:val="22"/>
          <w:szCs w:val="22"/>
        </w:rPr>
        <w:t xml:space="preserve">, разрешенных субъектом </w:t>
      </w:r>
      <w:r w:rsidRPr="00F93332">
        <w:rPr>
          <w:rFonts w:ascii="Times New Roman" w:hAnsi="Times New Roman" w:cs="Times New Roman"/>
          <w:sz w:val="22"/>
          <w:szCs w:val="22"/>
        </w:rPr>
        <w:t xml:space="preserve">ПД </w:t>
      </w:r>
      <w:r w:rsidR="000965E2" w:rsidRPr="00F93332">
        <w:rPr>
          <w:rFonts w:ascii="Times New Roman" w:hAnsi="Times New Roman" w:cs="Times New Roman"/>
          <w:sz w:val="22"/>
          <w:szCs w:val="22"/>
        </w:rPr>
        <w:t xml:space="preserve">для распространения, осуществляется с соблюдением запретов и условий, предусмотренных </w:t>
      </w:r>
      <w:hyperlink w:anchor="Par201" w:tooltip="Статья 10.1. Особенности обработки персональных данных, разрешенных субъектом персональных данных для распространения" w:history="1">
        <w:r w:rsidR="000965E2" w:rsidRPr="00F93332">
          <w:rPr>
            <w:rFonts w:ascii="Times New Roman" w:hAnsi="Times New Roman" w:cs="Times New Roman"/>
            <w:sz w:val="22"/>
            <w:szCs w:val="22"/>
          </w:rPr>
          <w:t>статьей 10.1</w:t>
        </w:r>
      </w:hyperlink>
      <w:r w:rsidR="000965E2" w:rsidRPr="00F93332">
        <w:rPr>
          <w:rFonts w:ascii="Times New Roman" w:hAnsi="Times New Roman" w:cs="Times New Roman"/>
          <w:sz w:val="22"/>
          <w:szCs w:val="22"/>
        </w:rPr>
        <w:t xml:space="preserve"> </w:t>
      </w:r>
      <w:r w:rsidRPr="00F93332">
        <w:rPr>
          <w:rFonts w:ascii="Times New Roman" w:hAnsi="Times New Roman" w:cs="Times New Roman"/>
          <w:sz w:val="22"/>
          <w:szCs w:val="22"/>
        </w:rPr>
        <w:t>ФЗ-152</w:t>
      </w:r>
      <w:r w:rsidR="000965E2" w:rsidRPr="00F93332">
        <w:rPr>
          <w:rFonts w:ascii="Times New Roman" w:hAnsi="Times New Roman" w:cs="Times New Roman"/>
          <w:sz w:val="22"/>
          <w:szCs w:val="22"/>
        </w:rPr>
        <w:t>;</w:t>
      </w:r>
    </w:p>
    <w:p w:rsidR="000965E2" w:rsidRPr="00F93332" w:rsidRDefault="00542765" w:rsidP="00254A90">
      <w:pPr>
        <w:pStyle w:val="ConsPlusNormal"/>
        <w:tabs>
          <w:tab w:val="left" w:pos="142"/>
          <w:tab w:val="left" w:pos="993"/>
        </w:tabs>
        <w:ind w:firstLine="567"/>
        <w:jc w:val="both"/>
        <w:rPr>
          <w:rFonts w:ascii="Times New Roman" w:hAnsi="Times New Roman" w:cs="Times New Roman"/>
          <w:sz w:val="22"/>
          <w:szCs w:val="22"/>
        </w:rPr>
      </w:pPr>
      <w:r w:rsidRPr="00F93332">
        <w:rPr>
          <w:rFonts w:ascii="Times New Roman" w:hAnsi="Times New Roman" w:cs="Times New Roman"/>
          <w:sz w:val="22"/>
          <w:szCs w:val="22"/>
        </w:rPr>
        <w:t>-</w:t>
      </w:r>
      <w:r w:rsidR="000965E2" w:rsidRPr="00F93332">
        <w:rPr>
          <w:rFonts w:ascii="Times New Roman" w:hAnsi="Times New Roman" w:cs="Times New Roman"/>
          <w:sz w:val="22"/>
          <w:szCs w:val="22"/>
        </w:rPr>
        <w:t xml:space="preserve"> оператор осуществляет обработку </w:t>
      </w:r>
      <w:r w:rsidRPr="00F93332">
        <w:rPr>
          <w:rFonts w:ascii="Times New Roman" w:hAnsi="Times New Roman" w:cs="Times New Roman"/>
          <w:sz w:val="22"/>
          <w:szCs w:val="22"/>
        </w:rPr>
        <w:t xml:space="preserve">ПД </w:t>
      </w:r>
      <w:r w:rsidR="000965E2" w:rsidRPr="00F93332">
        <w:rPr>
          <w:rFonts w:ascii="Times New Roman" w:hAnsi="Times New Roman" w:cs="Times New Roman"/>
          <w:sz w:val="22"/>
          <w:szCs w:val="22"/>
        </w:rPr>
        <w:t xml:space="preserve">для статистических или иных исследовательских целей, для осуществления профессиональной </w:t>
      </w:r>
      <w:hyperlink r:id="rId15" w:history="1">
        <w:r w:rsidR="000965E2" w:rsidRPr="00F93332">
          <w:rPr>
            <w:rFonts w:ascii="Times New Roman" w:hAnsi="Times New Roman" w:cs="Times New Roman"/>
            <w:sz w:val="22"/>
            <w:szCs w:val="22"/>
          </w:rPr>
          <w:t>деятельности</w:t>
        </w:r>
      </w:hyperlink>
      <w:r w:rsidR="000965E2" w:rsidRPr="00F93332">
        <w:rPr>
          <w:rFonts w:ascii="Times New Roman" w:hAnsi="Times New Roman" w:cs="Times New Roman"/>
          <w:sz w:val="22"/>
          <w:szCs w:val="22"/>
        </w:rPr>
        <w:t xml:space="preserve"> журналиста либо научной, литературной или иной творческой деятельности, если при этом не нарушаются права и законные интересы субъекта </w:t>
      </w:r>
      <w:r w:rsidRPr="00F93332">
        <w:rPr>
          <w:rFonts w:ascii="Times New Roman" w:hAnsi="Times New Roman" w:cs="Times New Roman"/>
          <w:sz w:val="22"/>
          <w:szCs w:val="22"/>
        </w:rPr>
        <w:t>ПД</w:t>
      </w:r>
      <w:r w:rsidR="000965E2" w:rsidRPr="00F93332">
        <w:rPr>
          <w:rFonts w:ascii="Times New Roman" w:hAnsi="Times New Roman" w:cs="Times New Roman"/>
          <w:sz w:val="22"/>
          <w:szCs w:val="22"/>
        </w:rPr>
        <w:t>;</w:t>
      </w:r>
    </w:p>
    <w:p w:rsidR="00F93332" w:rsidRDefault="00542765" w:rsidP="00254A90">
      <w:pPr>
        <w:pStyle w:val="ConsPlusNormal"/>
        <w:tabs>
          <w:tab w:val="left" w:pos="142"/>
          <w:tab w:val="left" w:pos="993"/>
        </w:tabs>
        <w:ind w:firstLine="567"/>
        <w:jc w:val="both"/>
        <w:rPr>
          <w:rFonts w:ascii="Times New Roman" w:hAnsi="Times New Roman" w:cs="Times New Roman"/>
          <w:sz w:val="22"/>
          <w:szCs w:val="22"/>
        </w:rPr>
      </w:pPr>
      <w:r w:rsidRPr="00F93332">
        <w:rPr>
          <w:rFonts w:ascii="Times New Roman" w:hAnsi="Times New Roman" w:cs="Times New Roman"/>
          <w:sz w:val="22"/>
          <w:szCs w:val="22"/>
        </w:rPr>
        <w:t>-</w:t>
      </w:r>
      <w:r w:rsidR="000965E2" w:rsidRPr="00F93332">
        <w:rPr>
          <w:rFonts w:ascii="Times New Roman" w:hAnsi="Times New Roman" w:cs="Times New Roman"/>
          <w:sz w:val="22"/>
          <w:szCs w:val="22"/>
        </w:rPr>
        <w:t xml:space="preserve"> предоставление субъекту </w:t>
      </w:r>
      <w:r w:rsidRPr="00F93332">
        <w:rPr>
          <w:rFonts w:ascii="Times New Roman" w:hAnsi="Times New Roman" w:cs="Times New Roman"/>
          <w:sz w:val="22"/>
          <w:szCs w:val="22"/>
        </w:rPr>
        <w:t xml:space="preserve">ПД </w:t>
      </w:r>
      <w:r w:rsidR="000965E2" w:rsidRPr="00F93332">
        <w:rPr>
          <w:rFonts w:ascii="Times New Roman" w:hAnsi="Times New Roman" w:cs="Times New Roman"/>
          <w:sz w:val="22"/>
          <w:szCs w:val="22"/>
        </w:rPr>
        <w:t xml:space="preserve">сведений, предусмотренных </w:t>
      </w:r>
      <w:r w:rsidR="00F93332" w:rsidRPr="00F93332">
        <w:rPr>
          <w:rFonts w:ascii="Times New Roman" w:hAnsi="Times New Roman" w:cs="Times New Roman"/>
          <w:sz w:val="22"/>
          <w:szCs w:val="22"/>
        </w:rPr>
        <w:t>п.3.2.3. настоящей Политики</w:t>
      </w:r>
      <w:r w:rsidR="000965E2" w:rsidRPr="00F93332">
        <w:rPr>
          <w:rFonts w:ascii="Times New Roman" w:hAnsi="Times New Roman" w:cs="Times New Roman"/>
          <w:sz w:val="22"/>
          <w:szCs w:val="22"/>
        </w:rPr>
        <w:t>, нарушает права и законные интересы третьих лиц.</w:t>
      </w:r>
      <w:bookmarkStart w:id="6" w:name="Par345"/>
      <w:bookmarkEnd w:id="6"/>
    </w:p>
    <w:p w:rsidR="00B82BAF" w:rsidRPr="00A15560" w:rsidRDefault="00B82BAF" w:rsidP="00B82BAF">
      <w:pPr>
        <w:pStyle w:val="ConsPlusNormal"/>
        <w:numPr>
          <w:ilvl w:val="1"/>
          <w:numId w:val="1"/>
        </w:numPr>
        <w:tabs>
          <w:tab w:val="left" w:pos="0"/>
          <w:tab w:val="left" w:pos="993"/>
        </w:tabs>
        <w:ind w:left="0" w:firstLine="567"/>
        <w:jc w:val="both"/>
        <w:rPr>
          <w:rFonts w:ascii="Times New Roman" w:hAnsi="Times New Roman" w:cs="Times New Roman"/>
          <w:sz w:val="22"/>
          <w:szCs w:val="22"/>
        </w:rPr>
      </w:pPr>
      <w:r w:rsidRPr="00A15560">
        <w:rPr>
          <w:rFonts w:ascii="Times New Roman" w:hAnsi="Times New Roman" w:cs="Times New Roman"/>
          <w:sz w:val="22"/>
          <w:szCs w:val="22"/>
        </w:rPr>
        <w:t xml:space="preserve">Меры, необходимые и достаточные для обеспечения выполнения </w:t>
      </w:r>
      <w:r w:rsidR="00745770">
        <w:rPr>
          <w:rFonts w:ascii="Times New Roman" w:hAnsi="Times New Roman" w:cs="Times New Roman"/>
          <w:sz w:val="22"/>
          <w:szCs w:val="22"/>
        </w:rPr>
        <w:t>УК</w:t>
      </w:r>
      <w:r w:rsidRPr="00A15560">
        <w:rPr>
          <w:rFonts w:ascii="Times New Roman" w:hAnsi="Times New Roman" w:cs="Times New Roman"/>
          <w:sz w:val="22"/>
          <w:szCs w:val="22"/>
        </w:rPr>
        <w:t xml:space="preserve"> обязанностей оператора, предусмотренных законодательством Российской Федерации в области персональных данных, включают:</w:t>
      </w:r>
    </w:p>
    <w:p w:rsidR="00B82BAF" w:rsidRPr="00A15560" w:rsidRDefault="00B82BAF" w:rsidP="007C1EDF">
      <w:pPr>
        <w:numPr>
          <w:ilvl w:val="0"/>
          <w:numId w:val="5"/>
        </w:numPr>
        <w:tabs>
          <w:tab w:val="clear" w:pos="720"/>
          <w:tab w:val="num" w:pos="709"/>
        </w:tabs>
        <w:spacing w:after="0" w:line="240" w:lineRule="auto"/>
        <w:ind w:left="0" w:firstLine="567"/>
        <w:jc w:val="both"/>
        <w:rPr>
          <w:rFonts w:ascii="Times New Roman" w:hAnsi="Times New Roman"/>
          <w:lang w:val="ru-RU" w:eastAsia="ru-RU"/>
        </w:rPr>
      </w:pPr>
      <w:r w:rsidRPr="00A15560">
        <w:rPr>
          <w:rFonts w:ascii="Times New Roman" w:hAnsi="Times New Roman"/>
          <w:lang w:val="ru-RU" w:eastAsia="ru-RU"/>
        </w:rPr>
        <w:t>назначение лица, ответственного за</w:t>
      </w:r>
      <w:r w:rsidRPr="00A15560">
        <w:rPr>
          <w:rFonts w:ascii="Times New Roman" w:hAnsi="Times New Roman"/>
          <w:lang w:eastAsia="ru-RU"/>
        </w:rPr>
        <w:t> </w:t>
      </w:r>
      <w:r w:rsidRPr="00A15560">
        <w:rPr>
          <w:rFonts w:ascii="Times New Roman" w:hAnsi="Times New Roman"/>
          <w:lang w:val="ru-RU" w:eastAsia="ru-RU"/>
        </w:rPr>
        <w:t xml:space="preserve">организацию обработки </w:t>
      </w:r>
      <w:r w:rsidR="00E95BAB">
        <w:rPr>
          <w:rFonts w:ascii="Times New Roman" w:hAnsi="Times New Roman"/>
          <w:lang w:val="ru-RU" w:eastAsia="ru-RU"/>
        </w:rPr>
        <w:t>ПД</w:t>
      </w:r>
      <w:r w:rsidRPr="00A15560">
        <w:rPr>
          <w:rFonts w:ascii="Times New Roman" w:hAnsi="Times New Roman"/>
          <w:lang w:val="ru-RU" w:eastAsia="ru-RU"/>
        </w:rPr>
        <w:t xml:space="preserve"> в</w:t>
      </w:r>
      <w:r w:rsidRPr="00A15560">
        <w:rPr>
          <w:rFonts w:ascii="Times New Roman" w:hAnsi="Times New Roman"/>
          <w:lang w:eastAsia="ru-RU"/>
        </w:rPr>
        <w:t> </w:t>
      </w:r>
      <w:r w:rsidR="00745770">
        <w:rPr>
          <w:rFonts w:ascii="Times New Roman" w:hAnsi="Times New Roman"/>
          <w:lang w:val="ru-RU" w:eastAsia="ru-RU"/>
        </w:rPr>
        <w:t>УК</w:t>
      </w:r>
      <w:r w:rsidRPr="00A15560">
        <w:rPr>
          <w:rFonts w:ascii="Times New Roman" w:hAnsi="Times New Roman"/>
          <w:lang w:val="ru-RU" w:eastAsia="ru-RU"/>
        </w:rPr>
        <w:t>;</w:t>
      </w:r>
    </w:p>
    <w:p w:rsidR="00B82BAF" w:rsidRPr="00F46B35" w:rsidRDefault="00B82BAF" w:rsidP="007C1EDF">
      <w:pPr>
        <w:numPr>
          <w:ilvl w:val="0"/>
          <w:numId w:val="5"/>
        </w:numPr>
        <w:tabs>
          <w:tab w:val="clear" w:pos="720"/>
          <w:tab w:val="num" w:pos="709"/>
        </w:tabs>
        <w:spacing w:after="0" w:line="240" w:lineRule="auto"/>
        <w:ind w:left="0" w:firstLine="567"/>
        <w:jc w:val="both"/>
        <w:rPr>
          <w:rFonts w:ascii="Times New Roman" w:hAnsi="Times New Roman"/>
          <w:lang w:val="ru-RU" w:eastAsia="ru-RU"/>
        </w:rPr>
      </w:pPr>
      <w:r w:rsidRPr="00A15560">
        <w:rPr>
          <w:rFonts w:ascii="Times New Roman" w:hAnsi="Times New Roman"/>
          <w:lang w:val="ru-RU" w:eastAsia="ru-RU"/>
        </w:rPr>
        <w:t>принятие локальных нормативных актов и</w:t>
      </w:r>
      <w:r w:rsidRPr="00A15560">
        <w:rPr>
          <w:rFonts w:ascii="Times New Roman" w:hAnsi="Times New Roman"/>
          <w:lang w:eastAsia="ru-RU"/>
        </w:rPr>
        <w:t> </w:t>
      </w:r>
      <w:r w:rsidRPr="00A15560">
        <w:rPr>
          <w:rFonts w:ascii="Times New Roman" w:hAnsi="Times New Roman"/>
          <w:lang w:val="ru-RU" w:eastAsia="ru-RU"/>
        </w:rPr>
        <w:t>иных документов в</w:t>
      </w:r>
      <w:r w:rsidRPr="00A15560">
        <w:rPr>
          <w:rFonts w:ascii="Times New Roman" w:hAnsi="Times New Roman"/>
          <w:lang w:eastAsia="ru-RU"/>
        </w:rPr>
        <w:t> </w:t>
      </w:r>
      <w:r w:rsidRPr="00A15560">
        <w:rPr>
          <w:rFonts w:ascii="Times New Roman" w:hAnsi="Times New Roman"/>
          <w:lang w:val="ru-RU" w:eastAsia="ru-RU"/>
        </w:rPr>
        <w:t>области обработки и</w:t>
      </w:r>
      <w:r w:rsidRPr="00A15560">
        <w:rPr>
          <w:rFonts w:ascii="Times New Roman" w:hAnsi="Times New Roman"/>
          <w:lang w:eastAsia="ru-RU"/>
        </w:rPr>
        <w:t> </w:t>
      </w:r>
      <w:r w:rsidRPr="00A15560">
        <w:rPr>
          <w:rFonts w:ascii="Times New Roman" w:hAnsi="Times New Roman"/>
          <w:lang w:val="ru-RU" w:eastAsia="ru-RU"/>
        </w:rPr>
        <w:t xml:space="preserve">защиты </w:t>
      </w:r>
      <w:r w:rsidR="00E95BAB">
        <w:rPr>
          <w:rFonts w:ascii="Times New Roman" w:hAnsi="Times New Roman"/>
          <w:lang w:val="ru-RU" w:eastAsia="ru-RU"/>
        </w:rPr>
        <w:t>ПД</w:t>
      </w:r>
      <w:r w:rsidRPr="00F46B35">
        <w:rPr>
          <w:rFonts w:ascii="Times New Roman" w:hAnsi="Times New Roman"/>
          <w:lang w:val="ru-RU" w:eastAsia="ru-RU"/>
        </w:rPr>
        <w:t>;</w:t>
      </w:r>
    </w:p>
    <w:p w:rsidR="00F46B35" w:rsidRPr="00F46B35" w:rsidRDefault="00F46B35" w:rsidP="007C1EDF">
      <w:pPr>
        <w:numPr>
          <w:ilvl w:val="0"/>
          <w:numId w:val="5"/>
        </w:numPr>
        <w:tabs>
          <w:tab w:val="clear" w:pos="720"/>
          <w:tab w:val="num" w:pos="709"/>
        </w:tabs>
        <w:spacing w:after="0" w:line="240" w:lineRule="auto"/>
        <w:ind w:left="0" w:firstLine="567"/>
        <w:jc w:val="both"/>
        <w:rPr>
          <w:rFonts w:ascii="Times New Roman" w:hAnsi="Times New Roman"/>
          <w:lang w:val="ru-RU" w:eastAsia="ru-RU"/>
        </w:rPr>
      </w:pPr>
      <w:r w:rsidRPr="00F46B35">
        <w:rPr>
          <w:rFonts w:ascii="Times New Roman" w:hAnsi="Times New Roman"/>
          <w:color w:val="000000"/>
          <w:lang w:val="ru-RU"/>
        </w:rPr>
        <w:lastRenderedPageBreak/>
        <w:t>применение предусмотренных соответствующими нормативными правовыми актами правовых, организационных и технических мер по обеспечению безопасности ПД при их обработке в информационных системах ПД;</w:t>
      </w:r>
    </w:p>
    <w:p w:rsidR="00B82BAF" w:rsidRPr="00A15560" w:rsidRDefault="00B82BAF" w:rsidP="007C1EDF">
      <w:pPr>
        <w:numPr>
          <w:ilvl w:val="0"/>
          <w:numId w:val="5"/>
        </w:numPr>
        <w:tabs>
          <w:tab w:val="clear" w:pos="720"/>
          <w:tab w:val="num" w:pos="709"/>
        </w:tabs>
        <w:spacing w:after="0" w:line="240" w:lineRule="auto"/>
        <w:ind w:left="0" w:firstLine="567"/>
        <w:jc w:val="both"/>
        <w:rPr>
          <w:rFonts w:ascii="Times New Roman" w:hAnsi="Times New Roman"/>
          <w:lang w:val="ru-RU" w:eastAsia="ru-RU"/>
        </w:rPr>
      </w:pPr>
      <w:r w:rsidRPr="00F46B35">
        <w:rPr>
          <w:rFonts w:ascii="Times New Roman" w:hAnsi="Times New Roman"/>
          <w:lang w:val="ru-RU" w:eastAsia="ru-RU"/>
        </w:rPr>
        <w:t>организацию обучения и</w:t>
      </w:r>
      <w:r w:rsidRPr="00F46B35">
        <w:rPr>
          <w:rFonts w:ascii="Times New Roman" w:hAnsi="Times New Roman"/>
          <w:lang w:eastAsia="ru-RU"/>
        </w:rPr>
        <w:t> </w:t>
      </w:r>
      <w:r w:rsidRPr="00F46B35">
        <w:rPr>
          <w:rFonts w:ascii="Times New Roman" w:hAnsi="Times New Roman"/>
          <w:lang w:val="ru-RU" w:eastAsia="ru-RU"/>
        </w:rPr>
        <w:t>проведение методической работы с</w:t>
      </w:r>
      <w:r w:rsidRPr="00F46B35">
        <w:rPr>
          <w:rFonts w:ascii="Times New Roman" w:hAnsi="Times New Roman"/>
          <w:lang w:eastAsia="ru-RU"/>
        </w:rPr>
        <w:t> </w:t>
      </w:r>
      <w:r w:rsidRPr="00F46B35">
        <w:rPr>
          <w:rFonts w:ascii="Times New Roman" w:hAnsi="Times New Roman"/>
          <w:lang w:val="ru-RU" w:eastAsia="ru-RU"/>
        </w:rPr>
        <w:t xml:space="preserve">работниками </w:t>
      </w:r>
      <w:r w:rsidR="00745770">
        <w:rPr>
          <w:rFonts w:ascii="Times New Roman" w:hAnsi="Times New Roman"/>
          <w:lang w:val="ru-RU" w:eastAsia="ru-RU"/>
        </w:rPr>
        <w:t>УК</w:t>
      </w:r>
      <w:r w:rsidRPr="00A15560">
        <w:rPr>
          <w:rFonts w:ascii="Times New Roman" w:hAnsi="Times New Roman"/>
          <w:lang w:val="ru-RU" w:eastAsia="ru-RU"/>
        </w:rPr>
        <w:t>;</w:t>
      </w:r>
    </w:p>
    <w:p w:rsidR="00B82BAF" w:rsidRDefault="00B82BAF" w:rsidP="007C1EDF">
      <w:pPr>
        <w:numPr>
          <w:ilvl w:val="0"/>
          <w:numId w:val="5"/>
        </w:numPr>
        <w:tabs>
          <w:tab w:val="clear" w:pos="720"/>
          <w:tab w:val="num" w:pos="709"/>
        </w:tabs>
        <w:spacing w:after="0" w:line="240" w:lineRule="auto"/>
        <w:ind w:left="0" w:firstLine="567"/>
        <w:jc w:val="both"/>
        <w:rPr>
          <w:rFonts w:ascii="Times New Roman" w:hAnsi="Times New Roman"/>
          <w:lang w:val="ru-RU" w:eastAsia="ru-RU"/>
        </w:rPr>
      </w:pPr>
      <w:r w:rsidRPr="00A15560">
        <w:rPr>
          <w:rFonts w:ascii="Times New Roman" w:hAnsi="Times New Roman"/>
          <w:lang w:val="ru-RU" w:eastAsia="ru-RU"/>
        </w:rPr>
        <w:t xml:space="preserve">получение согласий субъектов </w:t>
      </w:r>
      <w:r w:rsidR="007C1EDF">
        <w:rPr>
          <w:rFonts w:ascii="Times New Roman" w:hAnsi="Times New Roman"/>
          <w:lang w:val="ru-RU" w:eastAsia="ru-RU"/>
        </w:rPr>
        <w:t>ПД</w:t>
      </w:r>
      <w:r w:rsidRPr="00A15560">
        <w:rPr>
          <w:rFonts w:ascii="Times New Roman" w:hAnsi="Times New Roman"/>
          <w:lang w:val="ru-RU" w:eastAsia="ru-RU"/>
        </w:rPr>
        <w:t xml:space="preserve"> на</w:t>
      </w:r>
      <w:r w:rsidRPr="007C1EDF">
        <w:rPr>
          <w:rFonts w:ascii="Times New Roman" w:hAnsi="Times New Roman"/>
          <w:lang w:val="ru-RU" w:eastAsia="ru-RU"/>
        </w:rPr>
        <w:t> </w:t>
      </w:r>
      <w:r w:rsidRPr="00A15560">
        <w:rPr>
          <w:rFonts w:ascii="Times New Roman" w:hAnsi="Times New Roman"/>
          <w:lang w:val="ru-RU" w:eastAsia="ru-RU"/>
        </w:rPr>
        <w:t>обработку их</w:t>
      </w:r>
      <w:r w:rsidRPr="007C1EDF">
        <w:rPr>
          <w:rFonts w:ascii="Times New Roman" w:hAnsi="Times New Roman"/>
          <w:lang w:val="ru-RU" w:eastAsia="ru-RU"/>
        </w:rPr>
        <w:t> </w:t>
      </w:r>
      <w:r w:rsidR="007C1EDF">
        <w:rPr>
          <w:rFonts w:ascii="Times New Roman" w:hAnsi="Times New Roman"/>
          <w:lang w:val="ru-RU" w:eastAsia="ru-RU"/>
        </w:rPr>
        <w:t xml:space="preserve">ПД, за исключением случаев,  </w:t>
      </w:r>
      <w:r w:rsidRPr="00A15560">
        <w:rPr>
          <w:rFonts w:ascii="Times New Roman" w:hAnsi="Times New Roman"/>
          <w:lang w:val="ru-RU" w:eastAsia="ru-RU"/>
        </w:rPr>
        <w:t>предусмотренных</w:t>
      </w:r>
      <w:r w:rsidRPr="007C1EDF">
        <w:rPr>
          <w:rFonts w:ascii="Times New Roman" w:hAnsi="Times New Roman"/>
          <w:lang w:val="ru-RU" w:eastAsia="ru-RU"/>
        </w:rPr>
        <w:t> </w:t>
      </w:r>
      <w:r w:rsidRPr="00A15560">
        <w:rPr>
          <w:rFonts w:ascii="Times New Roman" w:hAnsi="Times New Roman"/>
          <w:lang w:val="ru-RU" w:eastAsia="ru-RU"/>
        </w:rPr>
        <w:t>законодательством Российской Федерации;</w:t>
      </w:r>
    </w:p>
    <w:p w:rsidR="007C1EDF" w:rsidRPr="00A15560" w:rsidRDefault="007C1EDF" w:rsidP="007C1EDF">
      <w:pPr>
        <w:numPr>
          <w:ilvl w:val="0"/>
          <w:numId w:val="5"/>
        </w:numPr>
        <w:tabs>
          <w:tab w:val="clear" w:pos="720"/>
          <w:tab w:val="num" w:pos="709"/>
        </w:tabs>
        <w:spacing w:after="0" w:line="240" w:lineRule="auto"/>
        <w:ind w:left="0" w:firstLine="567"/>
        <w:jc w:val="both"/>
        <w:rPr>
          <w:rFonts w:ascii="Times New Roman" w:hAnsi="Times New Roman"/>
          <w:lang w:val="ru-RU" w:eastAsia="ru-RU"/>
        </w:rPr>
      </w:pPr>
      <w:r w:rsidRPr="00A15560">
        <w:rPr>
          <w:rFonts w:ascii="Times New Roman" w:hAnsi="Times New Roman"/>
          <w:lang w:val="ru-RU" w:eastAsia="ru-RU"/>
        </w:rPr>
        <w:t>хранение материальных носителей персональных данных с</w:t>
      </w:r>
      <w:r w:rsidRPr="00A15560">
        <w:rPr>
          <w:rFonts w:ascii="Times New Roman" w:hAnsi="Times New Roman"/>
          <w:lang w:eastAsia="ru-RU"/>
        </w:rPr>
        <w:t> </w:t>
      </w:r>
      <w:r w:rsidRPr="00A15560">
        <w:rPr>
          <w:rFonts w:ascii="Times New Roman" w:hAnsi="Times New Roman"/>
          <w:lang w:val="ru-RU" w:eastAsia="ru-RU"/>
        </w:rPr>
        <w:t>соблюдением условий, обеспечивающих сохранность персональных данных и</w:t>
      </w:r>
      <w:r w:rsidRPr="00A15560">
        <w:rPr>
          <w:rFonts w:ascii="Times New Roman" w:hAnsi="Times New Roman"/>
          <w:lang w:eastAsia="ru-RU"/>
        </w:rPr>
        <w:t> </w:t>
      </w:r>
      <w:r w:rsidRPr="00A15560">
        <w:rPr>
          <w:rFonts w:ascii="Times New Roman" w:hAnsi="Times New Roman"/>
          <w:lang w:val="ru-RU" w:eastAsia="ru-RU"/>
        </w:rPr>
        <w:t>исключающих несанкционированный доступ к</w:t>
      </w:r>
      <w:r w:rsidRPr="00A15560">
        <w:rPr>
          <w:rFonts w:ascii="Times New Roman" w:hAnsi="Times New Roman"/>
          <w:lang w:eastAsia="ru-RU"/>
        </w:rPr>
        <w:t> </w:t>
      </w:r>
      <w:r w:rsidRPr="00A15560">
        <w:rPr>
          <w:rFonts w:ascii="Times New Roman" w:hAnsi="Times New Roman"/>
          <w:lang w:val="ru-RU" w:eastAsia="ru-RU"/>
        </w:rPr>
        <w:t>ним;</w:t>
      </w:r>
    </w:p>
    <w:p w:rsidR="007C1EDF" w:rsidRDefault="007C1EDF" w:rsidP="007C1EDF">
      <w:pPr>
        <w:numPr>
          <w:ilvl w:val="0"/>
          <w:numId w:val="5"/>
        </w:numPr>
        <w:tabs>
          <w:tab w:val="clear" w:pos="720"/>
          <w:tab w:val="num" w:pos="709"/>
        </w:tabs>
        <w:spacing w:after="0" w:line="240" w:lineRule="auto"/>
        <w:ind w:left="0" w:firstLine="567"/>
        <w:jc w:val="both"/>
        <w:rPr>
          <w:rFonts w:ascii="Times New Roman" w:hAnsi="Times New Roman"/>
          <w:lang w:val="ru-RU" w:eastAsia="ru-RU"/>
        </w:rPr>
      </w:pPr>
      <w:r w:rsidRPr="00A15560">
        <w:rPr>
          <w:rFonts w:ascii="Times New Roman" w:hAnsi="Times New Roman"/>
          <w:lang w:val="ru-RU" w:eastAsia="ru-RU"/>
        </w:rPr>
        <w:t xml:space="preserve">осуществление внутреннего контроля соответствия обработки </w:t>
      </w:r>
      <w:r>
        <w:rPr>
          <w:rFonts w:ascii="Times New Roman" w:hAnsi="Times New Roman"/>
          <w:lang w:val="ru-RU" w:eastAsia="ru-RU"/>
        </w:rPr>
        <w:t xml:space="preserve">ПД </w:t>
      </w:r>
      <w:r w:rsidRPr="00A15560">
        <w:rPr>
          <w:rFonts w:ascii="Times New Roman" w:hAnsi="Times New Roman"/>
          <w:lang w:val="ru-RU" w:eastAsia="ru-RU"/>
        </w:rPr>
        <w:t>Ф</w:t>
      </w:r>
      <w:r>
        <w:rPr>
          <w:rFonts w:ascii="Times New Roman" w:hAnsi="Times New Roman"/>
          <w:lang w:val="ru-RU" w:eastAsia="ru-RU"/>
        </w:rPr>
        <w:t>З-152</w:t>
      </w:r>
      <w:r w:rsidRPr="00A15560">
        <w:rPr>
          <w:rFonts w:ascii="Times New Roman" w:hAnsi="Times New Roman"/>
          <w:lang w:val="ru-RU" w:eastAsia="ru-RU"/>
        </w:rPr>
        <w:t xml:space="preserve"> и</w:t>
      </w:r>
      <w:r w:rsidRPr="00A15560">
        <w:rPr>
          <w:rFonts w:ascii="Times New Roman" w:hAnsi="Times New Roman"/>
          <w:lang w:eastAsia="ru-RU"/>
        </w:rPr>
        <w:t> </w:t>
      </w:r>
      <w:r w:rsidRPr="00A15560">
        <w:rPr>
          <w:rFonts w:ascii="Times New Roman" w:hAnsi="Times New Roman"/>
          <w:lang w:val="ru-RU" w:eastAsia="ru-RU"/>
        </w:rPr>
        <w:t>принятым в</w:t>
      </w:r>
      <w:r w:rsidRPr="00A15560">
        <w:rPr>
          <w:rFonts w:ascii="Times New Roman" w:hAnsi="Times New Roman"/>
          <w:lang w:eastAsia="ru-RU"/>
        </w:rPr>
        <w:t> </w:t>
      </w:r>
      <w:r w:rsidRPr="00A15560">
        <w:rPr>
          <w:rFonts w:ascii="Times New Roman" w:hAnsi="Times New Roman"/>
          <w:lang w:val="ru-RU" w:eastAsia="ru-RU"/>
        </w:rPr>
        <w:t>соответствии с</w:t>
      </w:r>
      <w:r w:rsidRPr="00A15560">
        <w:rPr>
          <w:rFonts w:ascii="Times New Roman" w:hAnsi="Times New Roman"/>
          <w:lang w:eastAsia="ru-RU"/>
        </w:rPr>
        <w:t> </w:t>
      </w:r>
      <w:r w:rsidRPr="00A15560">
        <w:rPr>
          <w:rFonts w:ascii="Times New Roman" w:hAnsi="Times New Roman"/>
          <w:lang w:val="ru-RU" w:eastAsia="ru-RU"/>
        </w:rPr>
        <w:t>ним нормативным правовым актам, требованиям к</w:t>
      </w:r>
      <w:r w:rsidRPr="00A15560">
        <w:rPr>
          <w:rFonts w:ascii="Times New Roman" w:hAnsi="Times New Roman"/>
          <w:lang w:eastAsia="ru-RU"/>
        </w:rPr>
        <w:t> </w:t>
      </w:r>
      <w:r w:rsidRPr="00A15560">
        <w:rPr>
          <w:rFonts w:ascii="Times New Roman" w:hAnsi="Times New Roman"/>
          <w:lang w:val="ru-RU" w:eastAsia="ru-RU"/>
        </w:rPr>
        <w:t xml:space="preserve">защите </w:t>
      </w:r>
      <w:r w:rsidR="00022FDB">
        <w:rPr>
          <w:rFonts w:ascii="Times New Roman" w:hAnsi="Times New Roman"/>
          <w:lang w:val="ru-RU" w:eastAsia="ru-RU"/>
        </w:rPr>
        <w:t>ПД</w:t>
      </w:r>
      <w:r w:rsidRPr="00A15560">
        <w:rPr>
          <w:rFonts w:ascii="Times New Roman" w:hAnsi="Times New Roman"/>
          <w:lang w:val="ru-RU" w:eastAsia="ru-RU"/>
        </w:rPr>
        <w:t xml:space="preserve">, </w:t>
      </w:r>
      <w:r w:rsidR="00022FDB">
        <w:rPr>
          <w:rFonts w:ascii="Times New Roman" w:hAnsi="Times New Roman"/>
          <w:lang w:val="ru-RU" w:eastAsia="ru-RU"/>
        </w:rPr>
        <w:t xml:space="preserve">внутренним документам </w:t>
      </w:r>
      <w:r w:rsidR="00745770">
        <w:rPr>
          <w:rFonts w:ascii="Times New Roman" w:hAnsi="Times New Roman"/>
          <w:lang w:val="ru-RU" w:eastAsia="ru-RU"/>
        </w:rPr>
        <w:t>УК</w:t>
      </w:r>
      <w:r w:rsidRPr="00A15560">
        <w:rPr>
          <w:rFonts w:ascii="Times New Roman" w:hAnsi="Times New Roman"/>
          <w:lang w:val="ru-RU" w:eastAsia="ru-RU"/>
        </w:rPr>
        <w:t>;</w:t>
      </w:r>
      <w:r w:rsidRPr="00A15560">
        <w:rPr>
          <w:rFonts w:ascii="Times New Roman" w:hAnsi="Times New Roman"/>
          <w:lang w:eastAsia="ru-RU"/>
        </w:rPr>
        <w:t> </w:t>
      </w:r>
    </w:p>
    <w:p w:rsidR="00F82F30" w:rsidRDefault="00F82F30" w:rsidP="007C1EDF">
      <w:pPr>
        <w:numPr>
          <w:ilvl w:val="0"/>
          <w:numId w:val="5"/>
        </w:numPr>
        <w:tabs>
          <w:tab w:val="clear" w:pos="720"/>
          <w:tab w:val="num" w:pos="709"/>
        </w:tabs>
        <w:spacing w:after="0" w:line="240" w:lineRule="auto"/>
        <w:ind w:left="0" w:firstLine="567"/>
        <w:jc w:val="both"/>
        <w:rPr>
          <w:rFonts w:ascii="Times New Roman" w:hAnsi="Times New Roman"/>
          <w:lang w:val="ru-RU" w:eastAsia="ru-RU"/>
        </w:rPr>
      </w:pPr>
      <w:r w:rsidRPr="00A15560">
        <w:rPr>
          <w:rFonts w:ascii="Times New Roman" w:hAnsi="Times New Roman"/>
          <w:lang w:val="ru-RU" w:eastAsia="ru-RU"/>
        </w:rPr>
        <w:t>иные меры, предусмотренные законодательством Российской Федерации в</w:t>
      </w:r>
      <w:r w:rsidRPr="00A15560">
        <w:rPr>
          <w:rFonts w:ascii="Times New Roman" w:hAnsi="Times New Roman"/>
          <w:lang w:eastAsia="ru-RU"/>
        </w:rPr>
        <w:t> </w:t>
      </w:r>
      <w:r w:rsidRPr="00A15560">
        <w:rPr>
          <w:rFonts w:ascii="Times New Roman" w:hAnsi="Times New Roman"/>
          <w:lang w:val="ru-RU" w:eastAsia="ru-RU"/>
        </w:rPr>
        <w:t>области персональных данных.</w:t>
      </w:r>
      <w:r w:rsidRPr="00A15560">
        <w:rPr>
          <w:rFonts w:ascii="Times New Roman" w:hAnsi="Times New Roman"/>
          <w:lang w:eastAsia="ru-RU"/>
        </w:rPr>
        <w:t> </w:t>
      </w:r>
    </w:p>
    <w:p w:rsidR="00515FB3" w:rsidRPr="00515FB3" w:rsidRDefault="00515FB3" w:rsidP="00515FB3">
      <w:pPr>
        <w:pStyle w:val="ConsPlusNormal"/>
        <w:tabs>
          <w:tab w:val="left" w:pos="0"/>
          <w:tab w:val="left" w:pos="993"/>
        </w:tabs>
        <w:jc w:val="both"/>
        <w:rPr>
          <w:rFonts w:ascii="Times New Roman" w:hAnsi="Times New Roman" w:cs="Times New Roman"/>
          <w:color w:val="000000"/>
          <w:sz w:val="22"/>
          <w:szCs w:val="22"/>
        </w:rPr>
      </w:pPr>
    </w:p>
    <w:p w:rsidR="00515FB3" w:rsidRDefault="00515FB3" w:rsidP="00515FB3">
      <w:pPr>
        <w:pStyle w:val="ConsPlusNormal"/>
        <w:tabs>
          <w:tab w:val="left" w:pos="0"/>
          <w:tab w:val="left" w:pos="993"/>
        </w:tabs>
        <w:jc w:val="both"/>
        <w:rPr>
          <w:color w:val="000000"/>
        </w:rPr>
      </w:pPr>
    </w:p>
    <w:p w:rsidR="005B162A" w:rsidRDefault="005B162A" w:rsidP="005B52F0">
      <w:pPr>
        <w:pStyle w:val="ConsPlusNormal"/>
        <w:tabs>
          <w:tab w:val="left" w:pos="0"/>
          <w:tab w:val="left" w:pos="993"/>
        </w:tabs>
        <w:ind w:left="567"/>
        <w:rPr>
          <w:rFonts w:ascii="Times New Roman" w:hAnsi="Times New Roman" w:cs="Times New Roman"/>
          <w:b/>
          <w:sz w:val="22"/>
          <w:szCs w:val="22"/>
        </w:rPr>
      </w:pPr>
    </w:p>
    <w:p w:rsidR="00BB7A59" w:rsidRDefault="00BB7A59" w:rsidP="00BB7A59">
      <w:pPr>
        <w:pStyle w:val="ConsPlusNormal"/>
        <w:numPr>
          <w:ilvl w:val="0"/>
          <w:numId w:val="1"/>
        </w:numPr>
        <w:tabs>
          <w:tab w:val="left" w:pos="0"/>
          <w:tab w:val="left" w:pos="993"/>
        </w:tabs>
        <w:ind w:left="0" w:firstLine="567"/>
        <w:jc w:val="center"/>
        <w:rPr>
          <w:rFonts w:ascii="Times New Roman" w:hAnsi="Times New Roman" w:cs="Times New Roman"/>
          <w:b/>
          <w:sz w:val="22"/>
          <w:szCs w:val="22"/>
        </w:rPr>
      </w:pPr>
      <w:r>
        <w:rPr>
          <w:rFonts w:ascii="Times New Roman" w:hAnsi="Times New Roman" w:cs="Times New Roman"/>
          <w:b/>
          <w:sz w:val="22"/>
          <w:szCs w:val="22"/>
        </w:rPr>
        <w:t>Заключительные положения</w:t>
      </w:r>
    </w:p>
    <w:p w:rsidR="00BB7A59" w:rsidRDefault="00BB7A59" w:rsidP="00BB7A59">
      <w:pPr>
        <w:pStyle w:val="ConsPlusNormal"/>
        <w:tabs>
          <w:tab w:val="left" w:pos="0"/>
          <w:tab w:val="left" w:pos="993"/>
        </w:tabs>
        <w:ind w:left="567"/>
        <w:rPr>
          <w:rFonts w:ascii="Times New Roman" w:hAnsi="Times New Roman" w:cs="Times New Roman"/>
          <w:b/>
          <w:sz w:val="22"/>
          <w:szCs w:val="22"/>
        </w:rPr>
      </w:pPr>
    </w:p>
    <w:p w:rsidR="004E2266" w:rsidRDefault="00BB7A59" w:rsidP="004E2266">
      <w:pPr>
        <w:autoSpaceDE w:val="0"/>
        <w:autoSpaceDN w:val="0"/>
        <w:adjustRightInd w:val="0"/>
        <w:spacing w:after="0" w:line="240" w:lineRule="auto"/>
        <w:ind w:firstLine="567"/>
        <w:jc w:val="both"/>
        <w:rPr>
          <w:rFonts w:ascii="Times New Roman" w:eastAsiaTheme="minorHAnsi" w:hAnsi="Times New Roman"/>
          <w:color w:val="000000"/>
          <w:sz w:val="23"/>
          <w:szCs w:val="23"/>
          <w:lang w:val="ru-RU"/>
        </w:rPr>
      </w:pPr>
      <w:r w:rsidRPr="003B3504">
        <w:rPr>
          <w:rFonts w:ascii="Times New Roman" w:eastAsiaTheme="minorHAnsi" w:hAnsi="Times New Roman"/>
          <w:color w:val="000000"/>
          <w:sz w:val="23"/>
          <w:szCs w:val="23"/>
          <w:lang w:val="ru-RU"/>
        </w:rPr>
        <w:t xml:space="preserve">Иные права и обязанности </w:t>
      </w:r>
      <w:r w:rsidR="00745770">
        <w:rPr>
          <w:rFonts w:ascii="Times New Roman" w:eastAsiaTheme="minorHAnsi" w:hAnsi="Times New Roman"/>
          <w:color w:val="000000"/>
          <w:sz w:val="23"/>
          <w:szCs w:val="23"/>
          <w:lang w:val="ru-RU"/>
        </w:rPr>
        <w:t>УК</w:t>
      </w:r>
      <w:r w:rsidRPr="003B3504">
        <w:rPr>
          <w:rFonts w:ascii="Times New Roman" w:eastAsiaTheme="minorHAnsi" w:hAnsi="Times New Roman"/>
          <w:color w:val="000000"/>
          <w:sz w:val="23"/>
          <w:szCs w:val="23"/>
          <w:lang w:val="ru-RU"/>
        </w:rPr>
        <w:t>, как оператора ПД определяются законодательством Российской Федерации в области ПД.</w:t>
      </w:r>
    </w:p>
    <w:p w:rsidR="00BB7A59" w:rsidRPr="004E2266" w:rsidRDefault="00BB7A59" w:rsidP="004E2266">
      <w:pPr>
        <w:autoSpaceDE w:val="0"/>
        <w:autoSpaceDN w:val="0"/>
        <w:adjustRightInd w:val="0"/>
        <w:spacing w:after="0" w:line="240" w:lineRule="auto"/>
        <w:ind w:firstLine="567"/>
        <w:jc w:val="both"/>
        <w:rPr>
          <w:rFonts w:ascii="Times New Roman" w:hAnsi="Times New Roman"/>
          <w:lang w:val="ru-RU"/>
        </w:rPr>
      </w:pPr>
      <w:r w:rsidRPr="004E2266">
        <w:rPr>
          <w:rFonts w:ascii="Times New Roman" w:eastAsiaTheme="minorHAnsi" w:hAnsi="Times New Roman"/>
          <w:color w:val="000000"/>
          <w:sz w:val="23"/>
          <w:szCs w:val="23"/>
          <w:lang w:val="ru-RU"/>
        </w:rPr>
        <w:t xml:space="preserve">Должностные лица </w:t>
      </w:r>
      <w:r w:rsidR="00745770">
        <w:rPr>
          <w:rFonts w:ascii="Times New Roman" w:eastAsiaTheme="minorHAnsi" w:hAnsi="Times New Roman"/>
          <w:color w:val="000000"/>
          <w:sz w:val="23"/>
          <w:szCs w:val="23"/>
          <w:lang w:val="ru-RU"/>
        </w:rPr>
        <w:t>УК</w:t>
      </w:r>
      <w:r w:rsidRPr="004E2266">
        <w:rPr>
          <w:rFonts w:ascii="Times New Roman" w:eastAsiaTheme="minorHAnsi" w:hAnsi="Times New Roman"/>
          <w:color w:val="000000"/>
          <w:sz w:val="23"/>
          <w:szCs w:val="23"/>
          <w:lang w:val="ru-RU"/>
        </w:rPr>
        <w:t>, виновные в нарушении норм, регулирующих обработку и защиту ПД,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sectPr w:rsidR="00BB7A59" w:rsidRPr="004E2266" w:rsidSect="003B3504">
      <w:footerReference w:type="default" r:id="rId16"/>
      <w:pgSz w:w="11906" w:h="16838"/>
      <w:pgMar w:top="851"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34E" w:rsidRDefault="0041134E" w:rsidP="003B3504">
      <w:pPr>
        <w:spacing w:after="0" w:line="240" w:lineRule="auto"/>
      </w:pPr>
      <w:r>
        <w:separator/>
      </w:r>
    </w:p>
  </w:endnote>
  <w:endnote w:type="continuationSeparator" w:id="0">
    <w:p w:rsidR="0041134E" w:rsidRDefault="0041134E" w:rsidP="003B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650551"/>
      <w:docPartObj>
        <w:docPartGallery w:val="Page Numbers (Bottom of Page)"/>
        <w:docPartUnique/>
      </w:docPartObj>
    </w:sdtPr>
    <w:sdtEndPr/>
    <w:sdtContent>
      <w:p w:rsidR="00AF7995" w:rsidRDefault="00AF7995">
        <w:pPr>
          <w:pStyle w:val="a7"/>
          <w:jc w:val="center"/>
        </w:pPr>
        <w:r>
          <w:fldChar w:fldCharType="begin"/>
        </w:r>
        <w:r>
          <w:instrText>PAGE   \* MERGEFORMAT</w:instrText>
        </w:r>
        <w:r>
          <w:fldChar w:fldCharType="separate"/>
        </w:r>
        <w:r w:rsidR="005D3565" w:rsidRPr="005D3565">
          <w:rPr>
            <w:noProof/>
            <w:lang w:val="ru-RU"/>
          </w:rPr>
          <w:t>2</w:t>
        </w:r>
        <w:r>
          <w:fldChar w:fldCharType="end"/>
        </w:r>
      </w:p>
    </w:sdtContent>
  </w:sdt>
  <w:p w:rsidR="00AF7995" w:rsidRDefault="00AF79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34E" w:rsidRDefault="0041134E" w:rsidP="003B3504">
      <w:pPr>
        <w:spacing w:after="0" w:line="240" w:lineRule="auto"/>
      </w:pPr>
      <w:r>
        <w:separator/>
      </w:r>
    </w:p>
  </w:footnote>
  <w:footnote w:type="continuationSeparator" w:id="0">
    <w:p w:rsidR="0041134E" w:rsidRDefault="0041134E" w:rsidP="003B3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24E"/>
    <w:multiLevelType w:val="multilevel"/>
    <w:tmpl w:val="37D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0173F"/>
    <w:multiLevelType w:val="multilevel"/>
    <w:tmpl w:val="AF6C46F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793227C"/>
    <w:multiLevelType w:val="multilevel"/>
    <w:tmpl w:val="2BD8783E"/>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B3609"/>
    <w:multiLevelType w:val="multilevel"/>
    <w:tmpl w:val="7782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6B7D6E"/>
    <w:multiLevelType w:val="multilevel"/>
    <w:tmpl w:val="5C9E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8C"/>
    <w:rsid w:val="00016307"/>
    <w:rsid w:val="00022FDB"/>
    <w:rsid w:val="000651BB"/>
    <w:rsid w:val="000850FB"/>
    <w:rsid w:val="000965E2"/>
    <w:rsid w:val="000A2CD4"/>
    <w:rsid w:val="000C46CC"/>
    <w:rsid w:val="000C78F4"/>
    <w:rsid w:val="000E5573"/>
    <w:rsid w:val="000E7ECC"/>
    <w:rsid w:val="0017271D"/>
    <w:rsid w:val="00172E39"/>
    <w:rsid w:val="001908FB"/>
    <w:rsid w:val="001A1A0D"/>
    <w:rsid w:val="001B2C69"/>
    <w:rsid w:val="001E5A33"/>
    <w:rsid w:val="001E6818"/>
    <w:rsid w:val="001F7798"/>
    <w:rsid w:val="002077A6"/>
    <w:rsid w:val="00254A90"/>
    <w:rsid w:val="00264232"/>
    <w:rsid w:val="00292F71"/>
    <w:rsid w:val="002B5FFA"/>
    <w:rsid w:val="002B7AB9"/>
    <w:rsid w:val="0032105E"/>
    <w:rsid w:val="0032552C"/>
    <w:rsid w:val="003501B7"/>
    <w:rsid w:val="00364994"/>
    <w:rsid w:val="003B3504"/>
    <w:rsid w:val="003D6B78"/>
    <w:rsid w:val="003E3F1D"/>
    <w:rsid w:val="003F2547"/>
    <w:rsid w:val="0041134E"/>
    <w:rsid w:val="00425EEB"/>
    <w:rsid w:val="00427782"/>
    <w:rsid w:val="00467D71"/>
    <w:rsid w:val="004811C2"/>
    <w:rsid w:val="004D4AE0"/>
    <w:rsid w:val="004E2266"/>
    <w:rsid w:val="004F58E8"/>
    <w:rsid w:val="00502117"/>
    <w:rsid w:val="00515FB3"/>
    <w:rsid w:val="005256FC"/>
    <w:rsid w:val="00531579"/>
    <w:rsid w:val="00542765"/>
    <w:rsid w:val="00555086"/>
    <w:rsid w:val="0055754E"/>
    <w:rsid w:val="005B162A"/>
    <w:rsid w:val="005B52F0"/>
    <w:rsid w:val="005D3565"/>
    <w:rsid w:val="00622E4F"/>
    <w:rsid w:val="00624D77"/>
    <w:rsid w:val="006949C6"/>
    <w:rsid w:val="006D60C0"/>
    <w:rsid w:val="006D75A7"/>
    <w:rsid w:val="006E1F7F"/>
    <w:rsid w:val="00715BBC"/>
    <w:rsid w:val="00732D11"/>
    <w:rsid w:val="00735CD4"/>
    <w:rsid w:val="00735CDE"/>
    <w:rsid w:val="00745770"/>
    <w:rsid w:val="00765F0E"/>
    <w:rsid w:val="007B52B1"/>
    <w:rsid w:val="007C1EDF"/>
    <w:rsid w:val="00823AE0"/>
    <w:rsid w:val="00836CCF"/>
    <w:rsid w:val="0085468C"/>
    <w:rsid w:val="008660DA"/>
    <w:rsid w:val="00866B49"/>
    <w:rsid w:val="00870183"/>
    <w:rsid w:val="00871E05"/>
    <w:rsid w:val="008B5726"/>
    <w:rsid w:val="008F144E"/>
    <w:rsid w:val="009062DE"/>
    <w:rsid w:val="0093210A"/>
    <w:rsid w:val="00942A02"/>
    <w:rsid w:val="00944C84"/>
    <w:rsid w:val="00950139"/>
    <w:rsid w:val="009577BB"/>
    <w:rsid w:val="009C01B2"/>
    <w:rsid w:val="009D454C"/>
    <w:rsid w:val="00A15560"/>
    <w:rsid w:val="00A27100"/>
    <w:rsid w:val="00A3379F"/>
    <w:rsid w:val="00A62364"/>
    <w:rsid w:val="00A832E1"/>
    <w:rsid w:val="00A87D4B"/>
    <w:rsid w:val="00AA00D9"/>
    <w:rsid w:val="00AA1748"/>
    <w:rsid w:val="00AD5EB0"/>
    <w:rsid w:val="00AE0A7C"/>
    <w:rsid w:val="00AE1B2F"/>
    <w:rsid w:val="00AF5F7C"/>
    <w:rsid w:val="00AF7995"/>
    <w:rsid w:val="00B66D26"/>
    <w:rsid w:val="00B804B8"/>
    <w:rsid w:val="00B82BAF"/>
    <w:rsid w:val="00B83CA5"/>
    <w:rsid w:val="00BA52C4"/>
    <w:rsid w:val="00BB7A59"/>
    <w:rsid w:val="00BF3E68"/>
    <w:rsid w:val="00C60B38"/>
    <w:rsid w:val="00D02123"/>
    <w:rsid w:val="00D21D33"/>
    <w:rsid w:val="00D30213"/>
    <w:rsid w:val="00D54477"/>
    <w:rsid w:val="00D866EE"/>
    <w:rsid w:val="00DD2646"/>
    <w:rsid w:val="00DD67AD"/>
    <w:rsid w:val="00DF3923"/>
    <w:rsid w:val="00DF5AD2"/>
    <w:rsid w:val="00E31CA7"/>
    <w:rsid w:val="00E63991"/>
    <w:rsid w:val="00E70AD8"/>
    <w:rsid w:val="00E9152A"/>
    <w:rsid w:val="00E92DBD"/>
    <w:rsid w:val="00E95BAB"/>
    <w:rsid w:val="00F074E3"/>
    <w:rsid w:val="00F46B35"/>
    <w:rsid w:val="00F75232"/>
    <w:rsid w:val="00F82F30"/>
    <w:rsid w:val="00F83CFF"/>
    <w:rsid w:val="00F93332"/>
    <w:rsid w:val="00FE5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68C"/>
    <w:rPr>
      <w:rFonts w:ascii="Calibri" w:eastAsia="Times New Roman" w:hAnsi="Calibri" w:cs="Times New Roman"/>
      <w:lang w:val="en-US"/>
    </w:rPr>
  </w:style>
  <w:style w:type="paragraph" w:styleId="1">
    <w:name w:val="heading 1"/>
    <w:basedOn w:val="a"/>
    <w:link w:val="10"/>
    <w:uiPriority w:val="9"/>
    <w:qFormat/>
    <w:rsid w:val="0055754E"/>
    <w:pPr>
      <w:spacing w:before="100" w:beforeAutospacing="1" w:after="100" w:afterAutospacing="1" w:line="240" w:lineRule="auto"/>
      <w:outlineLvl w:val="0"/>
    </w:pPr>
    <w:rPr>
      <w:rFonts w:ascii="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6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rsid w:val="0085468C"/>
    <w:pPr>
      <w:tabs>
        <w:tab w:val="center" w:pos="4677"/>
        <w:tab w:val="right" w:pos="9355"/>
      </w:tabs>
      <w:spacing w:after="0" w:line="240" w:lineRule="auto"/>
    </w:pPr>
    <w:rPr>
      <w:rFonts w:ascii="Times New Roman" w:eastAsia="Calibri" w:hAnsi="Times New Roman"/>
      <w:sz w:val="24"/>
      <w:szCs w:val="24"/>
      <w:lang w:val="ru-RU" w:eastAsia="ru-RU"/>
    </w:rPr>
  </w:style>
  <w:style w:type="character" w:customStyle="1" w:styleId="a4">
    <w:name w:val="Верхний колонтитул Знак"/>
    <w:basedOn w:val="a0"/>
    <w:link w:val="a3"/>
    <w:rsid w:val="0085468C"/>
    <w:rPr>
      <w:rFonts w:ascii="Times New Roman" w:eastAsia="Calibri" w:hAnsi="Times New Roman" w:cs="Times New Roman"/>
      <w:sz w:val="24"/>
      <w:szCs w:val="24"/>
      <w:lang w:eastAsia="ru-RU"/>
    </w:rPr>
  </w:style>
  <w:style w:type="paragraph" w:styleId="a5">
    <w:name w:val="List Paragraph"/>
    <w:basedOn w:val="a"/>
    <w:uiPriority w:val="34"/>
    <w:qFormat/>
    <w:rsid w:val="0085468C"/>
    <w:pPr>
      <w:ind w:left="708"/>
    </w:pPr>
  </w:style>
  <w:style w:type="paragraph" w:customStyle="1" w:styleId="Default">
    <w:name w:val="Default"/>
    <w:rsid w:val="0085468C"/>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871E05"/>
    <w:rPr>
      <w:color w:val="0000FF" w:themeColor="hyperlink"/>
      <w:u w:val="single"/>
    </w:rPr>
  </w:style>
  <w:style w:type="character" w:customStyle="1" w:styleId="10">
    <w:name w:val="Заголовок 1 Знак"/>
    <w:basedOn w:val="a0"/>
    <w:link w:val="1"/>
    <w:uiPriority w:val="9"/>
    <w:rsid w:val="0055754E"/>
    <w:rPr>
      <w:rFonts w:ascii="Times New Roman" w:eastAsia="Times New Roman" w:hAnsi="Times New Roman" w:cs="Times New Roman"/>
      <w:b/>
      <w:bCs/>
      <w:kern w:val="36"/>
      <w:sz w:val="48"/>
      <w:szCs w:val="48"/>
      <w:lang w:eastAsia="ru-RU"/>
    </w:rPr>
  </w:style>
  <w:style w:type="paragraph" w:styleId="a7">
    <w:name w:val="footer"/>
    <w:basedOn w:val="a"/>
    <w:link w:val="a8"/>
    <w:uiPriority w:val="99"/>
    <w:unhideWhenUsed/>
    <w:rsid w:val="003B35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3504"/>
    <w:rPr>
      <w:rFonts w:ascii="Calibri" w:eastAsia="Times New Roman" w:hAnsi="Calibri" w:cs="Times New Roman"/>
      <w:lang w:val="en-US"/>
    </w:rPr>
  </w:style>
  <w:style w:type="paragraph" w:styleId="a9">
    <w:name w:val="Balloon Text"/>
    <w:basedOn w:val="a"/>
    <w:link w:val="aa"/>
    <w:uiPriority w:val="99"/>
    <w:semiHidden/>
    <w:unhideWhenUsed/>
    <w:rsid w:val="008660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60DA"/>
    <w:rPr>
      <w:rFonts w:ascii="Tahoma" w:eastAsia="Times New Roman" w:hAnsi="Tahoma" w:cs="Tahoma"/>
      <w:sz w:val="16"/>
      <w:szCs w:val="16"/>
      <w:lang w:val="en-US"/>
    </w:rPr>
  </w:style>
  <w:style w:type="character" w:styleId="ab">
    <w:name w:val="annotation reference"/>
    <w:basedOn w:val="a0"/>
    <w:uiPriority w:val="99"/>
    <w:semiHidden/>
    <w:unhideWhenUsed/>
    <w:rsid w:val="00866B49"/>
    <w:rPr>
      <w:sz w:val="16"/>
      <w:szCs w:val="16"/>
    </w:rPr>
  </w:style>
  <w:style w:type="paragraph" w:styleId="ac">
    <w:name w:val="annotation text"/>
    <w:basedOn w:val="a"/>
    <w:link w:val="ad"/>
    <w:uiPriority w:val="99"/>
    <w:semiHidden/>
    <w:unhideWhenUsed/>
    <w:rsid w:val="00866B49"/>
    <w:pPr>
      <w:spacing w:line="240" w:lineRule="auto"/>
    </w:pPr>
    <w:rPr>
      <w:sz w:val="20"/>
      <w:szCs w:val="20"/>
    </w:rPr>
  </w:style>
  <w:style w:type="character" w:customStyle="1" w:styleId="ad">
    <w:name w:val="Текст примечания Знак"/>
    <w:basedOn w:val="a0"/>
    <w:link w:val="ac"/>
    <w:uiPriority w:val="99"/>
    <w:semiHidden/>
    <w:rsid w:val="00866B49"/>
    <w:rPr>
      <w:rFonts w:ascii="Calibri" w:eastAsia="Times New Roman" w:hAnsi="Calibri" w:cs="Times New Roman"/>
      <w:sz w:val="20"/>
      <w:szCs w:val="20"/>
      <w:lang w:val="en-US"/>
    </w:rPr>
  </w:style>
  <w:style w:type="paragraph" w:styleId="ae">
    <w:name w:val="annotation subject"/>
    <w:basedOn w:val="ac"/>
    <w:next w:val="ac"/>
    <w:link w:val="af"/>
    <w:uiPriority w:val="99"/>
    <w:semiHidden/>
    <w:unhideWhenUsed/>
    <w:rsid w:val="00866B49"/>
    <w:rPr>
      <w:b/>
      <w:bCs/>
    </w:rPr>
  </w:style>
  <w:style w:type="character" w:customStyle="1" w:styleId="af">
    <w:name w:val="Тема примечания Знак"/>
    <w:basedOn w:val="ad"/>
    <w:link w:val="ae"/>
    <w:uiPriority w:val="99"/>
    <w:semiHidden/>
    <w:rsid w:val="00866B49"/>
    <w:rPr>
      <w:rFonts w:ascii="Calibri" w:eastAsia="Times New Roman" w:hAnsi="Calibri"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68C"/>
    <w:rPr>
      <w:rFonts w:ascii="Calibri" w:eastAsia="Times New Roman" w:hAnsi="Calibri" w:cs="Times New Roman"/>
      <w:lang w:val="en-US"/>
    </w:rPr>
  </w:style>
  <w:style w:type="paragraph" w:styleId="1">
    <w:name w:val="heading 1"/>
    <w:basedOn w:val="a"/>
    <w:link w:val="10"/>
    <w:uiPriority w:val="9"/>
    <w:qFormat/>
    <w:rsid w:val="0055754E"/>
    <w:pPr>
      <w:spacing w:before="100" w:beforeAutospacing="1" w:after="100" w:afterAutospacing="1" w:line="240" w:lineRule="auto"/>
      <w:outlineLvl w:val="0"/>
    </w:pPr>
    <w:rPr>
      <w:rFonts w:ascii="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6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rsid w:val="0085468C"/>
    <w:pPr>
      <w:tabs>
        <w:tab w:val="center" w:pos="4677"/>
        <w:tab w:val="right" w:pos="9355"/>
      </w:tabs>
      <w:spacing w:after="0" w:line="240" w:lineRule="auto"/>
    </w:pPr>
    <w:rPr>
      <w:rFonts w:ascii="Times New Roman" w:eastAsia="Calibri" w:hAnsi="Times New Roman"/>
      <w:sz w:val="24"/>
      <w:szCs w:val="24"/>
      <w:lang w:val="ru-RU" w:eastAsia="ru-RU"/>
    </w:rPr>
  </w:style>
  <w:style w:type="character" w:customStyle="1" w:styleId="a4">
    <w:name w:val="Верхний колонтитул Знак"/>
    <w:basedOn w:val="a0"/>
    <w:link w:val="a3"/>
    <w:rsid w:val="0085468C"/>
    <w:rPr>
      <w:rFonts w:ascii="Times New Roman" w:eastAsia="Calibri" w:hAnsi="Times New Roman" w:cs="Times New Roman"/>
      <w:sz w:val="24"/>
      <w:szCs w:val="24"/>
      <w:lang w:eastAsia="ru-RU"/>
    </w:rPr>
  </w:style>
  <w:style w:type="paragraph" w:styleId="a5">
    <w:name w:val="List Paragraph"/>
    <w:basedOn w:val="a"/>
    <w:uiPriority w:val="34"/>
    <w:qFormat/>
    <w:rsid w:val="0085468C"/>
    <w:pPr>
      <w:ind w:left="708"/>
    </w:pPr>
  </w:style>
  <w:style w:type="paragraph" w:customStyle="1" w:styleId="Default">
    <w:name w:val="Default"/>
    <w:rsid w:val="0085468C"/>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871E05"/>
    <w:rPr>
      <w:color w:val="0000FF" w:themeColor="hyperlink"/>
      <w:u w:val="single"/>
    </w:rPr>
  </w:style>
  <w:style w:type="character" w:customStyle="1" w:styleId="10">
    <w:name w:val="Заголовок 1 Знак"/>
    <w:basedOn w:val="a0"/>
    <w:link w:val="1"/>
    <w:uiPriority w:val="9"/>
    <w:rsid w:val="0055754E"/>
    <w:rPr>
      <w:rFonts w:ascii="Times New Roman" w:eastAsia="Times New Roman" w:hAnsi="Times New Roman" w:cs="Times New Roman"/>
      <w:b/>
      <w:bCs/>
      <w:kern w:val="36"/>
      <w:sz w:val="48"/>
      <w:szCs w:val="48"/>
      <w:lang w:eastAsia="ru-RU"/>
    </w:rPr>
  </w:style>
  <w:style w:type="paragraph" w:styleId="a7">
    <w:name w:val="footer"/>
    <w:basedOn w:val="a"/>
    <w:link w:val="a8"/>
    <w:uiPriority w:val="99"/>
    <w:unhideWhenUsed/>
    <w:rsid w:val="003B35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3504"/>
    <w:rPr>
      <w:rFonts w:ascii="Calibri" w:eastAsia="Times New Roman" w:hAnsi="Calibri" w:cs="Times New Roman"/>
      <w:lang w:val="en-US"/>
    </w:rPr>
  </w:style>
  <w:style w:type="paragraph" w:styleId="a9">
    <w:name w:val="Balloon Text"/>
    <w:basedOn w:val="a"/>
    <w:link w:val="aa"/>
    <w:uiPriority w:val="99"/>
    <w:semiHidden/>
    <w:unhideWhenUsed/>
    <w:rsid w:val="008660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60DA"/>
    <w:rPr>
      <w:rFonts w:ascii="Tahoma" w:eastAsia="Times New Roman" w:hAnsi="Tahoma" w:cs="Tahoma"/>
      <w:sz w:val="16"/>
      <w:szCs w:val="16"/>
      <w:lang w:val="en-US"/>
    </w:rPr>
  </w:style>
  <w:style w:type="character" w:styleId="ab">
    <w:name w:val="annotation reference"/>
    <w:basedOn w:val="a0"/>
    <w:uiPriority w:val="99"/>
    <w:semiHidden/>
    <w:unhideWhenUsed/>
    <w:rsid w:val="00866B49"/>
    <w:rPr>
      <w:sz w:val="16"/>
      <w:szCs w:val="16"/>
    </w:rPr>
  </w:style>
  <w:style w:type="paragraph" w:styleId="ac">
    <w:name w:val="annotation text"/>
    <w:basedOn w:val="a"/>
    <w:link w:val="ad"/>
    <w:uiPriority w:val="99"/>
    <w:semiHidden/>
    <w:unhideWhenUsed/>
    <w:rsid w:val="00866B49"/>
    <w:pPr>
      <w:spacing w:line="240" w:lineRule="auto"/>
    </w:pPr>
    <w:rPr>
      <w:sz w:val="20"/>
      <w:szCs w:val="20"/>
    </w:rPr>
  </w:style>
  <w:style w:type="character" w:customStyle="1" w:styleId="ad">
    <w:name w:val="Текст примечания Знак"/>
    <w:basedOn w:val="a0"/>
    <w:link w:val="ac"/>
    <w:uiPriority w:val="99"/>
    <w:semiHidden/>
    <w:rsid w:val="00866B49"/>
    <w:rPr>
      <w:rFonts w:ascii="Calibri" w:eastAsia="Times New Roman" w:hAnsi="Calibri" w:cs="Times New Roman"/>
      <w:sz w:val="20"/>
      <w:szCs w:val="20"/>
      <w:lang w:val="en-US"/>
    </w:rPr>
  </w:style>
  <w:style w:type="paragraph" w:styleId="ae">
    <w:name w:val="annotation subject"/>
    <w:basedOn w:val="ac"/>
    <w:next w:val="ac"/>
    <w:link w:val="af"/>
    <w:uiPriority w:val="99"/>
    <w:semiHidden/>
    <w:unhideWhenUsed/>
    <w:rsid w:val="00866B49"/>
    <w:rPr>
      <w:b/>
      <w:bCs/>
    </w:rPr>
  </w:style>
  <w:style w:type="character" w:customStyle="1" w:styleId="af">
    <w:name w:val="Тема примечания Знак"/>
    <w:basedOn w:val="ad"/>
    <w:link w:val="ae"/>
    <w:uiPriority w:val="99"/>
    <w:semiHidden/>
    <w:rsid w:val="00866B49"/>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351127&amp;date=11.08.2023&amp;dst=100025&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demo=2&amp;base=LAW&amp;n=449634&amp;date=11.08.2023&amp;dst=100287&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51712&amp;date=11.08.2023"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449634&amp;date=11.08.2023&amp;dst=100287&amp;field=134" TargetMode="External"/><Relationship Id="rId10" Type="http://schemas.openxmlformats.org/officeDocument/2006/relationships/hyperlink" Target="https://login.consultant.ru/link/?req=doc&amp;demo=2&amp;base=LAW&amp;n=430635&amp;date=11.08.2023" TargetMode="External"/><Relationship Id="rId4" Type="http://schemas.microsoft.com/office/2007/relationships/stylesWithEffects" Target="stylesWithEffects.xml"/><Relationship Id="rId9" Type="http://schemas.openxmlformats.org/officeDocument/2006/relationships/hyperlink" Target="https://login.consultant.ru/link/?req=doc&amp;demo=2&amp;base=LAW&amp;n=436660&amp;date=11.08.2023" TargetMode="External"/><Relationship Id="rId14" Type="http://schemas.openxmlformats.org/officeDocument/2006/relationships/hyperlink" Target="https://login.consultant.ru/link/?req=doc&amp;demo=2&amp;base=LAW&amp;n=389188&amp;date=11.08.2023&amp;dst=10003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06DD6-610D-4F3D-8371-690F1E21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8</Pages>
  <Words>4187</Words>
  <Characters>23872</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Бухгалтер</cp:lastModifiedBy>
  <cp:revision>77</cp:revision>
  <cp:lastPrinted>2017-07-07T10:36:00Z</cp:lastPrinted>
  <dcterms:created xsi:type="dcterms:W3CDTF">2017-07-05T10:03:00Z</dcterms:created>
  <dcterms:modified xsi:type="dcterms:W3CDTF">2023-08-23T14:01:00Z</dcterms:modified>
</cp:coreProperties>
</file>